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059B" w:rsidRPr="006F2BA0" w:rsidRDefault="0052059B" w:rsidP="0027213D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6F2BA0">
        <w:rPr>
          <w:rFonts w:ascii="Noor_Zar" w:hAnsi="Noor_Zar" w:cs="Noor_Zar"/>
          <w:sz w:val="28"/>
          <w:szCs w:val="28"/>
          <w:rtl/>
        </w:rPr>
        <w:t>بِسْمِ اللهِ الرحْمَنِ الرحِیمِ وَ صَلَی اللهُ عَلی مُحَمَدٍ وَ آلِهِ الطاهِرین وَ لَعنَةُ اللهِ عَلی اَعدائِهِم اَجمَعین</w:t>
      </w:r>
    </w:p>
    <w:p w:rsidR="0052059B" w:rsidRPr="006F2BA0" w:rsidRDefault="0052059B" w:rsidP="0027213D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6F2BA0">
        <w:rPr>
          <w:rFonts w:ascii="Noor_Zar" w:hAnsi="Noor_Zar" w:cs="Noor_Zar"/>
          <w:sz w:val="28"/>
          <w:szCs w:val="28"/>
          <w:rtl/>
        </w:rPr>
        <w:t>نَستعیذُ بِاللهِ السمیع العلیم مِنَ الشیطان الرجیمِ. اللَهُمَ وَفِقْنا لِمَا تُحِبُ وَتَرْضَى</w:t>
      </w:r>
    </w:p>
    <w:p w:rsidR="0052059B" w:rsidRPr="006F2BA0" w:rsidRDefault="0052059B" w:rsidP="0027213D">
      <w:pPr>
        <w:spacing w:after="200"/>
        <w:jc w:val="lowKashida"/>
        <w:rPr>
          <w:rFonts w:ascii="Noor_Zar" w:hAnsi="Noor_Zar" w:cs="Noor_Zar"/>
          <w:sz w:val="28"/>
          <w:szCs w:val="28"/>
        </w:rPr>
      </w:pPr>
      <w:r w:rsidRPr="006F2BA0">
        <w:rPr>
          <w:rFonts w:ascii="Noor_Zar" w:hAnsi="Noor_Zar" w:cs="Noor_Zar"/>
          <w:sz w:val="28"/>
          <w:szCs w:val="28"/>
          <w:rtl/>
        </w:rPr>
        <w:t>اَللهُم الْعَنْ اَولَ ظالِم ظَلَمَ حَق مُحَمد وَآلِ مُحَمد، وَآخِرَ تابِع لَهُ عَلى ذلِکَ، اَللـهُم الْعَنِ الْعِصابَةَ التى جاهَدَتِ الْحُسَیْنَ، وَشایَعَتْ وَبایَعَتْ وَتابَعَتْ عَلى قَتْلِهِ، اَللهُم الْعَنْهُمْ جَمیعاً</w:t>
      </w:r>
    </w:p>
    <w:p w:rsidR="0052059B" w:rsidRDefault="0052059B" w:rsidP="0027213D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6F2BA0">
        <w:rPr>
          <w:rFonts w:ascii="Noor_Zar" w:hAnsi="Noor_Zar" w:cs="Noor_Zar"/>
          <w:sz w:val="28"/>
          <w:szCs w:val="28"/>
          <w:rtl/>
        </w:rPr>
        <w:t>بِسْمِ اللهِ الرحْمَنِ الرحِ</w:t>
      </w:r>
      <w:r>
        <w:rPr>
          <w:rFonts w:ascii="Noor_Zar" w:hAnsi="Noor_Zar" w:cs="Noor_Zar"/>
          <w:sz w:val="28"/>
          <w:szCs w:val="28"/>
          <w:rtl/>
        </w:rPr>
        <w:t>ی</w:t>
      </w:r>
      <w:r w:rsidRPr="006F2BA0">
        <w:rPr>
          <w:rFonts w:ascii="Noor_Zar" w:hAnsi="Noor_Zar" w:cs="Noor_Zar"/>
          <w:sz w:val="28"/>
          <w:szCs w:val="28"/>
          <w:rtl/>
        </w:rPr>
        <w:t>مِ الْحَمْدُ لِلهِ رَب الْعالَم</w:t>
      </w:r>
      <w:r>
        <w:rPr>
          <w:rFonts w:ascii="Noor_Zar" w:hAnsi="Noor_Zar" w:cs="Noor_Zar"/>
          <w:sz w:val="28"/>
          <w:szCs w:val="28"/>
          <w:rtl/>
        </w:rPr>
        <w:t>ی</w:t>
      </w:r>
      <w:r w:rsidRPr="006F2BA0">
        <w:rPr>
          <w:rFonts w:ascii="Noor_Zar" w:hAnsi="Noor_Zar" w:cs="Noor_Zar"/>
          <w:sz w:val="28"/>
          <w:szCs w:val="28"/>
          <w:rtl/>
        </w:rPr>
        <w:t>نَ الرحْمنِ الرح</w:t>
      </w:r>
      <w:r>
        <w:rPr>
          <w:rFonts w:ascii="Noor_Zar" w:hAnsi="Noor_Zar" w:cs="Noor_Zar"/>
          <w:sz w:val="28"/>
          <w:szCs w:val="28"/>
          <w:rtl/>
        </w:rPr>
        <w:t>ی</w:t>
      </w:r>
      <w:r w:rsidRPr="006F2BA0">
        <w:rPr>
          <w:rFonts w:ascii="Noor_Zar" w:hAnsi="Noor_Zar" w:cs="Noor_Zar"/>
          <w:sz w:val="28"/>
          <w:szCs w:val="28"/>
          <w:rtl/>
        </w:rPr>
        <w:t xml:space="preserve">مِ مالِکِ </w:t>
      </w:r>
      <w:r>
        <w:rPr>
          <w:rFonts w:ascii="Noor_Zar" w:hAnsi="Noor_Zar" w:cs="Noor_Zar"/>
          <w:sz w:val="28"/>
          <w:szCs w:val="28"/>
          <w:rtl/>
        </w:rPr>
        <w:t>ی</w:t>
      </w:r>
      <w:r w:rsidRPr="006F2BA0">
        <w:rPr>
          <w:rFonts w:ascii="Noor_Zar" w:hAnsi="Noor_Zar" w:cs="Noor_Zar"/>
          <w:sz w:val="28"/>
          <w:szCs w:val="28"/>
          <w:rtl/>
        </w:rPr>
        <w:t>وْمِ الد</w:t>
      </w:r>
      <w:r>
        <w:rPr>
          <w:rFonts w:ascii="Noor_Zar" w:hAnsi="Noor_Zar" w:cs="Noor_Zar"/>
          <w:sz w:val="28"/>
          <w:szCs w:val="28"/>
          <w:rtl/>
        </w:rPr>
        <w:t>ی</w:t>
      </w:r>
      <w:r w:rsidRPr="006F2BA0">
        <w:rPr>
          <w:rFonts w:ascii="Noor_Zar" w:hAnsi="Noor_Zar" w:cs="Noor_Zar"/>
          <w:sz w:val="28"/>
          <w:szCs w:val="28"/>
          <w:rtl/>
        </w:rPr>
        <w:t>نِ إِ</w:t>
      </w:r>
      <w:r>
        <w:rPr>
          <w:rFonts w:ascii="Noor_Zar" w:hAnsi="Noor_Zar" w:cs="Noor_Zar"/>
          <w:sz w:val="28"/>
          <w:szCs w:val="28"/>
          <w:rtl/>
        </w:rPr>
        <w:t>ی</w:t>
      </w:r>
      <w:r w:rsidRPr="006F2BA0">
        <w:rPr>
          <w:rFonts w:ascii="Noor_Zar" w:hAnsi="Noor_Zar" w:cs="Noor_Zar"/>
          <w:sz w:val="28"/>
          <w:szCs w:val="28"/>
          <w:rtl/>
        </w:rPr>
        <w:t>اکَ نَعْبُدُ وَ إِ</w:t>
      </w:r>
      <w:r>
        <w:rPr>
          <w:rFonts w:ascii="Noor_Zar" w:hAnsi="Noor_Zar" w:cs="Noor_Zar"/>
          <w:sz w:val="28"/>
          <w:szCs w:val="28"/>
          <w:rtl/>
        </w:rPr>
        <w:t>ی</w:t>
      </w:r>
      <w:r w:rsidRPr="006F2BA0">
        <w:rPr>
          <w:rFonts w:ascii="Noor_Zar" w:hAnsi="Noor_Zar" w:cs="Noor_Zar"/>
          <w:sz w:val="28"/>
          <w:szCs w:val="28"/>
          <w:rtl/>
        </w:rPr>
        <w:t>اکَ نَسْتَع</w:t>
      </w:r>
      <w:r>
        <w:rPr>
          <w:rFonts w:ascii="Noor_Zar" w:hAnsi="Noor_Zar" w:cs="Noor_Zar"/>
          <w:sz w:val="28"/>
          <w:szCs w:val="28"/>
          <w:rtl/>
        </w:rPr>
        <w:t>ی</w:t>
      </w:r>
      <w:r w:rsidRPr="006F2BA0">
        <w:rPr>
          <w:rFonts w:ascii="Noor_Zar" w:hAnsi="Noor_Zar" w:cs="Noor_Zar"/>
          <w:sz w:val="28"/>
          <w:szCs w:val="28"/>
          <w:rtl/>
        </w:rPr>
        <w:t>نُ اهْدِنَا الصراطَ الْمُسْتَق</w:t>
      </w:r>
      <w:r>
        <w:rPr>
          <w:rFonts w:ascii="Noor_Zar" w:hAnsi="Noor_Zar" w:cs="Noor_Zar"/>
          <w:sz w:val="28"/>
          <w:szCs w:val="28"/>
          <w:rtl/>
        </w:rPr>
        <w:t>ی</w:t>
      </w:r>
      <w:r w:rsidRPr="006F2BA0">
        <w:rPr>
          <w:rFonts w:ascii="Noor_Zar" w:hAnsi="Noor_Zar" w:cs="Noor_Zar"/>
          <w:sz w:val="28"/>
          <w:szCs w:val="28"/>
          <w:rtl/>
        </w:rPr>
        <w:t>مَ صِراطَ الذ</w:t>
      </w:r>
      <w:r>
        <w:rPr>
          <w:rFonts w:ascii="Noor_Zar" w:hAnsi="Noor_Zar" w:cs="Noor_Zar"/>
          <w:sz w:val="28"/>
          <w:szCs w:val="28"/>
          <w:rtl/>
        </w:rPr>
        <w:t>ی</w:t>
      </w:r>
      <w:r w:rsidRPr="006F2BA0">
        <w:rPr>
          <w:rFonts w:ascii="Noor_Zar" w:hAnsi="Noor_Zar" w:cs="Noor_Zar"/>
          <w:sz w:val="28"/>
          <w:szCs w:val="28"/>
          <w:rtl/>
        </w:rPr>
        <w:t>نَ أَنْعَمْتَ عَلَ</w:t>
      </w:r>
      <w:r>
        <w:rPr>
          <w:rFonts w:ascii="Noor_Zar" w:hAnsi="Noor_Zar" w:cs="Noor_Zar"/>
          <w:sz w:val="28"/>
          <w:szCs w:val="28"/>
          <w:rtl/>
        </w:rPr>
        <w:t>ی</w:t>
      </w:r>
      <w:r w:rsidRPr="006F2BA0">
        <w:rPr>
          <w:rFonts w:ascii="Noor_Zar" w:hAnsi="Noor_Zar" w:cs="Noor_Zar"/>
          <w:sz w:val="28"/>
          <w:szCs w:val="28"/>
          <w:rtl/>
        </w:rPr>
        <w:t>هِمْ غَ</w:t>
      </w:r>
      <w:r>
        <w:rPr>
          <w:rFonts w:ascii="Noor_Zar" w:hAnsi="Noor_Zar" w:cs="Noor_Zar"/>
          <w:sz w:val="28"/>
          <w:szCs w:val="28"/>
          <w:rtl/>
        </w:rPr>
        <w:t>ی</w:t>
      </w:r>
      <w:r w:rsidRPr="006F2BA0">
        <w:rPr>
          <w:rFonts w:ascii="Noor_Zar" w:hAnsi="Noor_Zar" w:cs="Noor_Zar"/>
          <w:sz w:val="28"/>
          <w:szCs w:val="28"/>
          <w:rtl/>
        </w:rPr>
        <w:t>رِ الْمَغْضُوبِ عَلَ</w:t>
      </w:r>
      <w:r>
        <w:rPr>
          <w:rFonts w:ascii="Noor_Zar" w:hAnsi="Noor_Zar" w:cs="Noor_Zar"/>
          <w:sz w:val="28"/>
          <w:szCs w:val="28"/>
          <w:rtl/>
        </w:rPr>
        <w:t>ی</w:t>
      </w:r>
      <w:r w:rsidRPr="006F2BA0">
        <w:rPr>
          <w:rFonts w:ascii="Noor_Zar" w:hAnsi="Noor_Zar" w:cs="Noor_Zar"/>
          <w:sz w:val="28"/>
          <w:szCs w:val="28"/>
          <w:rtl/>
        </w:rPr>
        <w:t>هِمْ وَ لاَ الضال</w:t>
      </w:r>
      <w:r>
        <w:rPr>
          <w:rFonts w:ascii="Noor_Zar" w:hAnsi="Noor_Zar" w:cs="Noor_Zar"/>
          <w:sz w:val="28"/>
          <w:szCs w:val="28"/>
          <w:rtl/>
        </w:rPr>
        <w:t>ی</w:t>
      </w:r>
      <w:r w:rsidRPr="006F2BA0">
        <w:rPr>
          <w:rFonts w:ascii="Noor_Zar" w:hAnsi="Noor_Zar" w:cs="Noor_Zar"/>
          <w:sz w:val="28"/>
          <w:szCs w:val="28"/>
          <w:rtl/>
        </w:rPr>
        <w:t>نَ</w:t>
      </w:r>
    </w:p>
    <w:p w:rsidR="0027213D" w:rsidRPr="0027213D" w:rsidRDefault="0027213D" w:rsidP="0027213D">
      <w:pPr>
        <w:pStyle w:val="Heading1"/>
        <w:spacing w:before="0" w:after="200"/>
        <w:jc w:val="lowKashida"/>
        <w:rPr>
          <w:rFonts w:ascii="Noor_Zar" w:eastAsia="Times New Roman" w:hAnsi="Noor_Zar" w:cs="Noor_Zar"/>
          <w:b/>
          <w:bCs/>
          <w:color w:val="auto"/>
          <w:lang w:bidi="fa-IR"/>
        </w:rPr>
      </w:pPr>
      <w:r w:rsidRPr="0027213D">
        <w:rPr>
          <w:rFonts w:ascii="Noor_Zar" w:eastAsia="Times New Roman" w:hAnsi="Noor_Zar" w:cs="Noor_Zar" w:hint="cs"/>
          <w:b/>
          <w:bCs/>
          <w:color w:val="auto"/>
          <w:rtl/>
          <w:lang w:bidi="fa-IR"/>
        </w:rPr>
        <w:t>تفاوت قوه عقل و قوه وهم و تأثیر آنها بر زندگی</w:t>
      </w:r>
    </w:p>
    <w:p w:rsidR="000C272E" w:rsidRPr="0052059B" w:rsidRDefault="000C272E" w:rsidP="0027213D">
      <w:pPr>
        <w:spacing w:after="200"/>
        <w:jc w:val="lowKashida"/>
        <w:rPr>
          <w:rFonts w:ascii="Noor_Zar" w:hAnsi="Noor_Zar" w:cs="Noor_Zar" w:hint="cs"/>
          <w:sz w:val="28"/>
          <w:szCs w:val="28"/>
          <w:rtl/>
          <w:lang w:bidi="fa-IR"/>
        </w:rPr>
      </w:pPr>
      <w:r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یکی از </w:t>
      </w:r>
      <w:r w:rsidRPr="0052059B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دغدغه</w:t>
      </w:r>
      <w:r w:rsidR="0052059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‌</w:t>
      </w:r>
      <w:r w:rsidRPr="0052059B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های 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مهم اهل علم و اهل فکر این است که آیا یافته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های او و آن چیزی که به آن علم پیدا کرد</w:t>
      </w:r>
      <w:r w:rsidR="0052059B">
        <w:rPr>
          <w:rFonts w:ascii="Noor_Zar" w:hAnsi="Noor_Zar" w:cs="Noor_Zar"/>
          <w:sz w:val="28"/>
          <w:szCs w:val="28"/>
          <w:rtl/>
          <w:lang w:bidi="fa-IR"/>
        </w:rPr>
        <w:t>ه است مطابق حق است یا اینکه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 باطل است و بیهوده عمر خودش را ضایع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کند. </w:t>
      </w:r>
      <w:r w:rsidR="0052059B">
        <w:rPr>
          <w:rFonts w:ascii="Noor_Zar" w:hAnsi="Noor_Zar" w:cs="Noor_Zar"/>
          <w:sz w:val="28"/>
          <w:szCs w:val="28"/>
          <w:rtl/>
          <w:lang w:bidi="fa-IR"/>
        </w:rPr>
        <w:t>البته این دغدغه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 هر انسان هست. هر انسانی عاشق حق است و از باطل وحشت و نفرت دارد و هر انسانی همیشه نگران </w:t>
      </w:r>
      <w:r w:rsidR="0052059B">
        <w:rPr>
          <w:rFonts w:ascii="Noor_Zar" w:hAnsi="Noor_Zar" w:cs="Noor_Zar"/>
          <w:sz w:val="28"/>
          <w:szCs w:val="28"/>
          <w:rtl/>
          <w:lang w:bidi="fa-IR"/>
        </w:rPr>
        <w:t>بر این</w:t>
      </w:r>
      <w:r w:rsidR="0052059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2059B" w:rsidRPr="0052059B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52059B">
        <w:rPr>
          <w:rFonts w:ascii="Noor_Zar" w:hAnsi="Noor_Zar" w:cs="Noor_Zar" w:hint="cs"/>
          <w:sz w:val="28"/>
          <w:szCs w:val="28"/>
          <w:rtl/>
          <w:lang w:bidi="fa-IR"/>
        </w:rPr>
        <w:t xml:space="preserve"> که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 آیا آنچه که به آن علم و اعتقاد پیدا کرده است، حق است یا اینکه </w:t>
      </w:r>
      <w:r w:rsidR="0052059B"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خودش را 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به خیالات </w:t>
      </w:r>
      <w:r w:rsidR="0052059B">
        <w:rPr>
          <w:rFonts w:ascii="Noor_Zar" w:hAnsi="Noor_Zar" w:cs="Noor_Zar"/>
          <w:sz w:val="28"/>
          <w:szCs w:val="28"/>
          <w:rtl/>
          <w:lang w:bidi="fa-IR"/>
        </w:rPr>
        <w:t>گرفتار کرده است. منتها این وضع</w:t>
      </w:r>
      <w:r w:rsidR="0052059B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ت در اهل علم و انسان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52059B">
        <w:rPr>
          <w:rFonts w:ascii="Noor_Zar" w:hAnsi="Noor_Zar" w:cs="Noor_Zar"/>
          <w:sz w:val="28"/>
          <w:szCs w:val="28"/>
          <w:rtl/>
          <w:lang w:bidi="fa-IR"/>
        </w:rPr>
        <w:t>های محرک شد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ت بیشتری دارد. این جلسه خدا توفیق بدهد یک مقداری در تعریف حق و باطل مطالبی عرض شود با وجود ا</w:t>
      </w:r>
      <w:r w:rsidR="006C41A7">
        <w:rPr>
          <w:rFonts w:ascii="Noor_Zar" w:hAnsi="Noor_Zar" w:cs="Noor_Zar"/>
          <w:sz w:val="28"/>
          <w:szCs w:val="28"/>
          <w:rtl/>
          <w:lang w:bidi="fa-IR"/>
        </w:rPr>
        <w:t>ینکه این بحث خیلی دامنه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6C41A7">
        <w:rPr>
          <w:rFonts w:ascii="Noor_Zar" w:hAnsi="Noor_Zar" w:cs="Noor_Zar"/>
          <w:sz w:val="28"/>
          <w:szCs w:val="28"/>
          <w:rtl/>
          <w:lang w:bidi="fa-IR"/>
        </w:rPr>
        <w:t>دار است</w:t>
      </w:r>
      <w:r w:rsidR="006C41A7">
        <w:rPr>
          <w:rFonts w:ascii="Noor_Zar" w:hAnsi="Noor_Zar" w:cs="Noor_Zar" w:hint="cs"/>
          <w:sz w:val="28"/>
          <w:szCs w:val="28"/>
          <w:rtl/>
          <w:lang w:bidi="fa-IR"/>
        </w:rPr>
        <w:t>.</w:t>
      </w:r>
    </w:p>
    <w:p w:rsidR="0052059B" w:rsidRDefault="000C272E" w:rsidP="0027213D">
      <w:pPr>
        <w:spacing w:after="200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52059B">
        <w:rPr>
          <w:rFonts w:ascii="Noor_Zar" w:hAnsi="Noor_Zar" w:cs="Noor_Zar"/>
          <w:sz w:val="28"/>
          <w:szCs w:val="28"/>
          <w:rtl/>
          <w:lang w:bidi="fa-IR"/>
        </w:rPr>
        <w:t>انسان از قوای مختلفی ترکیب یافته که هر قو</w:t>
      </w:r>
      <w:r w:rsidR="0052059B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52059B">
        <w:rPr>
          <w:rFonts w:ascii="Noor_Zar" w:hAnsi="Noor_Zar" w:cs="Noor_Zar"/>
          <w:sz w:val="28"/>
          <w:szCs w:val="28"/>
          <w:rtl/>
          <w:lang w:bidi="fa-IR"/>
        </w:rPr>
        <w:t>ای خاصی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ت خودش را در زندگی او دارد و از جمله مهم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52059B">
        <w:rPr>
          <w:rFonts w:ascii="Noor_Zar" w:hAnsi="Noor_Zar" w:cs="Noor_Zar"/>
          <w:sz w:val="28"/>
          <w:szCs w:val="28"/>
          <w:rtl/>
          <w:lang w:bidi="fa-IR"/>
        </w:rPr>
        <w:t>ترین قوای او قوه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 عقل و ق</w:t>
      </w:r>
      <w:r w:rsidR="0052059B">
        <w:rPr>
          <w:rFonts w:ascii="Noor_Zar" w:hAnsi="Noor_Zar" w:cs="Noor_Zar"/>
          <w:sz w:val="28"/>
          <w:szCs w:val="28"/>
          <w:rtl/>
          <w:lang w:bidi="fa-IR"/>
        </w:rPr>
        <w:t>وه وهم اوست. کار قوه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 وهم این است که صورت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هایی را تولید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کند و </w:t>
      </w:r>
      <w:r w:rsidR="0052059B">
        <w:rPr>
          <w:rFonts w:ascii="Noor_Zar" w:hAnsi="Noor_Zar" w:cs="Noor_Zar"/>
          <w:sz w:val="28"/>
          <w:szCs w:val="28"/>
          <w:rtl/>
          <w:lang w:bidi="fa-IR"/>
        </w:rPr>
        <w:t>به ق</w:t>
      </w:r>
      <w:r w:rsidR="0052059B">
        <w:rPr>
          <w:rFonts w:ascii="Noor_Zar" w:hAnsi="Noor_Zar" w:cs="Noor_Zar" w:hint="cs"/>
          <w:sz w:val="28"/>
          <w:szCs w:val="28"/>
          <w:rtl/>
          <w:lang w:bidi="fa-IR"/>
        </w:rPr>
        <w:t>وه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 خیال</w:t>
      </w:r>
      <w:r w:rsidR="0052059B"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52059B">
        <w:rPr>
          <w:rFonts w:ascii="Noor_Zar" w:hAnsi="Noor_Zar" w:cs="Noor_Zar"/>
          <w:sz w:val="28"/>
          <w:szCs w:val="28"/>
          <w:rtl/>
          <w:lang w:bidi="fa-IR"/>
        </w:rPr>
        <w:t>دهد</w:t>
      </w:r>
      <w:r w:rsidR="0052059B"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2059B">
        <w:rPr>
          <w:rFonts w:ascii="Noor_Zar" w:hAnsi="Noor_Zar" w:cs="Noor_Zar"/>
          <w:sz w:val="28"/>
          <w:szCs w:val="28"/>
          <w:rtl/>
          <w:lang w:bidi="fa-IR"/>
        </w:rPr>
        <w:t>و قوه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 خیال هم آن</w:t>
      </w:r>
      <w:r w:rsidR="0052059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را پر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رنگ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کند و آن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قدر پر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رنگ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کند که انسان را تحت تأثیر خودش قرار ب</w:t>
      </w:r>
      <w:r w:rsidR="0052059B">
        <w:rPr>
          <w:rFonts w:ascii="Noor_Zar" w:hAnsi="Noor_Zar" w:cs="Noor_Zar"/>
          <w:sz w:val="28"/>
          <w:szCs w:val="28"/>
          <w:rtl/>
          <w:lang w:bidi="fa-IR"/>
        </w:rPr>
        <w:t>دهد. درحالیکه آن صورتی که از قوه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 وهم ساخته شده، هیچ وجود خارجی ندارد. هیچ! فقط یک صورتی است که ساخته شده است و انسان بخواهد دن</w:t>
      </w:r>
      <w:r w:rsidR="006C41A7">
        <w:rPr>
          <w:rFonts w:ascii="Noor_Zar" w:hAnsi="Noor_Zar" w:cs="Noor_Zar"/>
          <w:sz w:val="28"/>
          <w:szCs w:val="28"/>
          <w:rtl/>
          <w:lang w:bidi="fa-IR"/>
        </w:rPr>
        <w:t>بال آن صورت برود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6C41A7">
        <w:rPr>
          <w:rFonts w:ascii="Noor_Zar" w:hAnsi="Noor_Zar" w:cs="Noor_Zar"/>
          <w:sz w:val="28"/>
          <w:szCs w:val="28"/>
          <w:rtl/>
          <w:lang w:bidi="fa-IR"/>
        </w:rPr>
        <w:t>رود و فعالی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ها و کوشش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ها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کند و یک</w:t>
      </w:r>
      <w:r w:rsidR="0052059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دفعه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بیند که به هیچ رسیده است و این باطل است و این بسیار تلخ است در هر پایه</w:t>
      </w:r>
      <w:r w:rsidR="0052059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6C41A7">
        <w:rPr>
          <w:rFonts w:ascii="Noor_Zar" w:hAnsi="Noor_Zar" w:cs="Noor_Zar"/>
          <w:sz w:val="28"/>
          <w:szCs w:val="28"/>
          <w:rtl/>
          <w:lang w:bidi="fa-IR"/>
        </w:rPr>
        <w:t>ای از زندگیش.</w:t>
      </w:r>
    </w:p>
    <w:p w:rsidR="000C272E" w:rsidRPr="0052059B" w:rsidRDefault="0052059B" w:rsidP="0027213D">
      <w:pPr>
        <w:spacing w:after="200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/>
          <w:sz w:val="28"/>
          <w:szCs w:val="28"/>
          <w:rtl/>
          <w:lang w:bidi="fa-IR"/>
        </w:rPr>
        <w:t>قوه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0C272E"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 عقل صورتی که </w:t>
      </w:r>
      <w:r w:rsidR="006C41A7">
        <w:rPr>
          <w:rFonts w:ascii="Noor_Zar" w:hAnsi="Noor_Zar" w:cs="Noor_Zar" w:hint="cs"/>
          <w:sz w:val="28"/>
          <w:szCs w:val="28"/>
          <w:rtl/>
          <w:lang w:bidi="fa-IR"/>
        </w:rPr>
        <w:t xml:space="preserve">به </w:t>
      </w:r>
      <w:r w:rsidR="000C272E" w:rsidRPr="0052059B">
        <w:rPr>
          <w:rFonts w:ascii="Noor_Zar" w:hAnsi="Noor_Zar" w:cs="Noor_Zar"/>
          <w:sz w:val="28"/>
          <w:szCs w:val="28"/>
          <w:rtl/>
          <w:lang w:bidi="fa-IR"/>
        </w:rPr>
        <w:t>نفس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0C272E"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دهد </w:t>
      </w:r>
      <w:r w:rsidR="000C272E" w:rsidRPr="006C41A7">
        <w:rPr>
          <w:rFonts w:ascii="Noor_Zar" w:hAnsi="Noor_Zar" w:cs="Noor_Zar"/>
          <w:sz w:val="28"/>
          <w:szCs w:val="28"/>
          <w:rtl/>
          <w:lang w:bidi="fa-IR"/>
        </w:rPr>
        <w:t xml:space="preserve">تطبیق </w:t>
      </w:r>
      <w:r w:rsidR="000C272E" w:rsidRPr="0052059B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0C272E" w:rsidRPr="0052059B">
        <w:rPr>
          <w:rFonts w:ascii="Noor_Zar" w:hAnsi="Noor_Zar" w:cs="Noor_Zar"/>
          <w:sz w:val="28"/>
          <w:szCs w:val="28"/>
          <w:rtl/>
          <w:lang w:bidi="fa-IR"/>
        </w:rPr>
        <w:t>کند با آن وجود خارجی و واقعی و وجود حقیقی که هست و مطابقت با آن دارد. وقتی انسان ب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ه </w:t>
      </w:r>
      <w:r w:rsidR="000C272E" w:rsidRPr="0052059B">
        <w:rPr>
          <w:rFonts w:ascii="Noor_Zar" w:hAnsi="Noor_Zar" w:cs="Noor_Zar"/>
          <w:sz w:val="28"/>
          <w:szCs w:val="28"/>
          <w:rtl/>
          <w:lang w:bidi="fa-IR"/>
        </w:rPr>
        <w:t>دنبال این صورت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0C272E" w:rsidRPr="0052059B">
        <w:rPr>
          <w:rFonts w:ascii="Noor_Zar" w:hAnsi="Noor_Zar" w:cs="Noor_Zar"/>
          <w:sz w:val="28"/>
          <w:szCs w:val="28"/>
          <w:rtl/>
          <w:lang w:bidi="fa-IR"/>
        </w:rPr>
        <w:t>رود،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0C272E" w:rsidRPr="0052059B">
        <w:rPr>
          <w:rFonts w:ascii="Noor_Zar" w:hAnsi="Noor_Zar" w:cs="Noor_Zar"/>
          <w:sz w:val="28"/>
          <w:szCs w:val="28"/>
          <w:rtl/>
          <w:lang w:bidi="fa-IR"/>
        </w:rPr>
        <w:t>رسد به آنچه که واقعاً وجود دارد. از قرآن استفاده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>
        <w:rPr>
          <w:rFonts w:ascii="Noor_Zar" w:hAnsi="Noor_Zar" w:cs="Noor_Zar"/>
          <w:sz w:val="28"/>
          <w:szCs w:val="28"/>
          <w:rtl/>
          <w:lang w:bidi="fa-IR"/>
        </w:rPr>
        <w:t>کنیم در تعریف قوه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0C272E"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 وهم تا برسیم به معنای </w:t>
      </w:r>
      <w:r w:rsidR="000C272E" w:rsidRPr="0052059B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حق</w:t>
      </w:r>
      <w:r w:rsidR="006C41A7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0C272E"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0C272E" w:rsidRPr="0052059B">
        <w:rPr>
          <w:rFonts w:ascii="Noor_Zar" w:hAnsi="Noor_Zar" w:cs="Noor_Zar"/>
          <w:sz w:val="28"/>
          <w:szCs w:val="28"/>
          <w:rtl/>
          <w:lang w:bidi="fa-IR"/>
        </w:rPr>
        <w:t>فرماید:</w:t>
      </w:r>
      <w:r w:rsidR="000C272E" w:rsidRPr="0052059B">
        <w:rPr>
          <w:rFonts w:ascii="Noor_Zar" w:hAnsi="Noor_Zar" w:cs="Noor_Zar"/>
          <w:color w:val="FF0000"/>
          <w:sz w:val="28"/>
          <w:szCs w:val="28"/>
          <w:rtl/>
          <w:lang w:bidi="fa-IR"/>
        </w:rPr>
        <w:t xml:space="preserve"> </w:t>
      </w:r>
      <w:r w:rsidR="000C272E" w:rsidRPr="0052059B">
        <w:rPr>
          <w:rFonts w:ascii="Noor_Zar" w:hAnsi="Noor_Zar" w:cs="Noor_Zar"/>
          <w:sz w:val="28"/>
          <w:szCs w:val="28"/>
          <w:rtl/>
        </w:rPr>
        <w:t>«</w:t>
      </w:r>
      <w:r w:rsidR="000C272E" w:rsidRPr="00227DD4">
        <w:rPr>
          <w:rFonts w:ascii="Noor_Zar" w:hAnsi="Noor_Zar" w:cs="Noor_Zar"/>
          <w:b/>
          <w:bCs/>
          <w:sz w:val="28"/>
          <w:szCs w:val="28"/>
          <w:rtl/>
        </w:rPr>
        <w:t>وَ الذينَ كَفَرُوا أَعْمالُهُمْ‏ كَسَرابٍ‏ بِقيعَةٍ يَحْسَبُهُ‏ الظمْآنُ ماءً حَتى إِذا جاءَهُ لَمْ يَجِدْهُ شَيْئاً</w:t>
      </w:r>
      <w:r w:rsidR="000C272E" w:rsidRPr="0052059B">
        <w:rPr>
          <w:rFonts w:ascii="Noor_Zar" w:hAnsi="Noor_Zar" w:cs="Noor_Zar"/>
          <w:sz w:val="28"/>
          <w:szCs w:val="28"/>
          <w:rtl/>
        </w:rPr>
        <w:t>‏»</w:t>
      </w:r>
      <w:r w:rsidR="000C272E" w:rsidRPr="0052059B">
        <w:rPr>
          <w:rStyle w:val="FootnoteReference"/>
          <w:rFonts w:ascii="Noor_Zar" w:hAnsi="Noor_Zar" w:cs="Noor_Zar"/>
          <w:sz w:val="28"/>
          <w:szCs w:val="28"/>
          <w:rtl/>
        </w:rPr>
        <w:footnoteReference w:id="1"/>
      </w:r>
      <w:r w:rsidR="006C41A7">
        <w:rPr>
          <w:rFonts w:ascii="Noor_Zar" w:hAnsi="Noor_Zar" w:cs="Noor_Zar" w:hint="cs"/>
          <w:sz w:val="28"/>
          <w:szCs w:val="28"/>
          <w:rtl/>
        </w:rPr>
        <w:t>.</w:t>
      </w:r>
    </w:p>
    <w:p w:rsidR="0027213D" w:rsidRDefault="000C272E" w:rsidP="0027213D">
      <w:pPr>
        <w:spacing w:after="200"/>
        <w:jc w:val="lowKashida"/>
        <w:rPr>
          <w:rFonts w:ascii="Noor_Zar" w:hAnsi="Noor_Zar" w:cs="Noor_Zar"/>
          <w:sz w:val="28"/>
          <w:szCs w:val="28"/>
          <w:lang w:bidi="fa-IR"/>
        </w:rPr>
      </w:pPr>
      <w:r w:rsidRPr="0052059B">
        <w:rPr>
          <w:rFonts w:ascii="Noor_Zar" w:hAnsi="Noor_Zar" w:cs="Noor_Zar"/>
          <w:sz w:val="28"/>
          <w:szCs w:val="28"/>
          <w:rtl/>
          <w:lang w:bidi="fa-IR"/>
        </w:rPr>
        <w:t>حالا ما قسمت اول و آخرش را کار نداریم و مربوط به بحث ما نیست. کسانی که کافرند اعمالشان شبیه چیست؟</w:t>
      </w:r>
      <w:r w:rsidR="006C41A7" w:rsidRPr="006C41A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6C41A7">
        <w:rPr>
          <w:rFonts w:ascii="Noor_Zar" w:hAnsi="Noor_Zar" w:cs="Noor_Zar" w:hint="cs"/>
          <w:sz w:val="28"/>
          <w:szCs w:val="28"/>
          <w:rtl/>
        </w:rPr>
        <w:t>«</w:t>
      </w:r>
      <w:r w:rsidR="006C41A7" w:rsidRPr="00227DD4">
        <w:rPr>
          <w:rFonts w:ascii="Noor_Zar" w:hAnsi="Noor_Zar" w:cs="Noor_Zar"/>
          <w:b/>
          <w:bCs/>
          <w:sz w:val="28"/>
          <w:szCs w:val="28"/>
          <w:rtl/>
        </w:rPr>
        <w:t>كَسَرابٍ</w:t>
      </w:r>
      <w:r w:rsidR="006C41A7">
        <w:rPr>
          <w:rFonts w:ascii="Noor_Zar" w:hAnsi="Noor_Zar" w:cs="Noor_Zar" w:hint="cs"/>
          <w:sz w:val="28"/>
          <w:szCs w:val="28"/>
          <w:rtl/>
        </w:rPr>
        <w:t>»،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 مثل سرابی است در یک بیابان پهناور </w:t>
      </w:r>
      <w:r w:rsidR="006C41A7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سوزناک </w:t>
      </w:r>
      <w:r w:rsidR="006C41A7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سوزان</w:t>
      </w:r>
      <w:r w:rsidR="006C41A7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 بی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آب که در آن بیابان این تشنه خیال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کند که آن آبی است. </w:t>
      </w:r>
      <w:r w:rsidR="006C41A7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6C41A7" w:rsidRPr="00227DD4">
        <w:rPr>
          <w:rFonts w:ascii="Noor_Zar" w:hAnsi="Noor_Zar" w:cs="Noor_Zar"/>
          <w:b/>
          <w:bCs/>
          <w:sz w:val="28"/>
          <w:szCs w:val="28"/>
          <w:rtl/>
        </w:rPr>
        <w:t>حَتى إِذا جاءَهُ لَمْ يَجِدْهُ شَيْئاً</w:t>
      </w:r>
      <w:r w:rsidR="006C41A7" w:rsidRPr="0052059B">
        <w:rPr>
          <w:rFonts w:ascii="Noor_Zar" w:hAnsi="Noor_Zar" w:cs="Noor_Zar"/>
          <w:sz w:val="28"/>
          <w:szCs w:val="28"/>
          <w:rtl/>
        </w:rPr>
        <w:t>‏»</w:t>
      </w:r>
      <w:r w:rsidR="006C41A7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227DD4">
        <w:rPr>
          <w:rFonts w:ascii="Noor_Zar" w:hAnsi="Noor_Zar" w:cs="Noor_Zar" w:hint="cs"/>
          <w:sz w:val="28"/>
          <w:szCs w:val="28"/>
          <w:rtl/>
          <w:lang w:bidi="fa-IR"/>
        </w:rPr>
        <w:t xml:space="preserve">ه 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دنبال آن آب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رود چون تشنه است</w:t>
      </w:r>
      <w:r w:rsidR="006C41A7" w:rsidRPr="006C41A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6C41A7">
        <w:rPr>
          <w:rFonts w:ascii="Noor_Zar" w:hAnsi="Noor_Zar" w:cs="Noor_Zar" w:hint="cs"/>
          <w:sz w:val="28"/>
          <w:szCs w:val="28"/>
          <w:rtl/>
        </w:rPr>
        <w:t>«</w:t>
      </w:r>
      <w:r w:rsidR="006C41A7" w:rsidRPr="00227DD4">
        <w:rPr>
          <w:rFonts w:ascii="Noor_Zar" w:hAnsi="Noor_Zar" w:cs="Noor_Zar"/>
          <w:b/>
          <w:bCs/>
          <w:sz w:val="28"/>
          <w:szCs w:val="28"/>
          <w:rtl/>
        </w:rPr>
        <w:t>الظمْآنُ</w:t>
      </w:r>
      <w:r w:rsidR="006C41A7">
        <w:rPr>
          <w:rFonts w:ascii="Noor_Zar" w:hAnsi="Noor_Zar" w:cs="Noor_Zar" w:hint="cs"/>
          <w:sz w:val="28"/>
          <w:szCs w:val="28"/>
          <w:rtl/>
        </w:rPr>
        <w:t>»،</w:t>
      </w:r>
      <w:r w:rsidRPr="0052059B">
        <w:rPr>
          <w:rFonts w:ascii="Noor_Zar" w:hAnsi="Noor_Zar" w:cs="Noor_Zar"/>
          <w:color w:val="FF0000"/>
          <w:sz w:val="28"/>
          <w:szCs w:val="28"/>
          <w:rtl/>
          <w:lang w:bidi="fa-IR"/>
        </w:rPr>
        <w:t xml:space="preserve"> 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بیابان سوزان و کویر 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lastRenderedPageBreak/>
        <w:t>و زیر آتش آفتاب</w:t>
      </w:r>
      <w:r w:rsidR="006C41A7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C41A7">
        <w:rPr>
          <w:rFonts w:ascii="Noor_Zar" w:hAnsi="Noor_Zar" w:cs="Noor_Zar"/>
          <w:sz w:val="28"/>
          <w:szCs w:val="28"/>
          <w:rtl/>
          <w:lang w:bidi="fa-IR"/>
        </w:rPr>
        <w:t>پیداست که این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C41A7">
        <w:rPr>
          <w:rFonts w:ascii="Noor_Zar" w:hAnsi="Noor_Zar" w:cs="Noor_Zar"/>
          <w:sz w:val="28"/>
          <w:szCs w:val="28"/>
          <w:rtl/>
          <w:lang w:bidi="fa-IR"/>
        </w:rPr>
        <w:t xml:space="preserve"> هیچی را که قوه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 وهم برای او تولید کرده</w:t>
      </w:r>
      <w:r w:rsidR="006C41A7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 xml:space="preserve">ای بسا با </w:t>
      </w:r>
      <w:r w:rsidR="006C41A7">
        <w:rPr>
          <w:rFonts w:ascii="Noor_Zar" w:hAnsi="Noor_Zar" w:cs="Noor_Zar"/>
          <w:sz w:val="28"/>
          <w:szCs w:val="28"/>
          <w:rtl/>
          <w:lang w:bidi="fa-IR"/>
        </w:rPr>
        <w:t>آب گوارای در پهنا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 xml:space="preserve">‌ </w:t>
      </w:r>
      <w:r w:rsidR="006C41A7">
        <w:rPr>
          <w:rFonts w:ascii="Noor_Zar" w:hAnsi="Noor_Zar" w:cs="Noor_Zar"/>
          <w:sz w:val="28"/>
          <w:szCs w:val="28"/>
          <w:rtl/>
          <w:lang w:bidi="fa-IR"/>
        </w:rPr>
        <w:t>یک دریاچه</w:t>
      </w:r>
      <w:r w:rsidR="00A06E7F" w:rsidRPr="00A06E7F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A06E7F">
        <w:rPr>
          <w:rFonts w:ascii="Noor_Zar" w:hAnsi="Noor_Zar" w:cs="Noor_Zar"/>
          <w:sz w:val="28"/>
          <w:szCs w:val="28"/>
          <w:rtl/>
          <w:lang w:bidi="fa-IR"/>
        </w:rPr>
        <w:t xml:space="preserve"> با 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آن همه خواص آبی که در آن است او را به حرکت وامی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A06E7F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 سختی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ها را تحمل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کند و چه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بسا چند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کیلومتر راه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رود با آن سنگینی باری که روی دوشش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کِشد و سنگینی آتشی که از آفتاب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تابد و خستگی راه و شدت تشنگی، با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 این دارد حرکت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کند و دلخوش است که به آب رسیدم و همه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 اینها منتفی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شود.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رود و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رود و یک دفعه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بیند که هیچ شد. </w:t>
      </w:r>
    </w:p>
    <w:p w:rsidR="0027213D" w:rsidRPr="009A1F26" w:rsidRDefault="0027213D" w:rsidP="009A1F26">
      <w:pPr>
        <w:pStyle w:val="Heading1"/>
        <w:spacing w:before="0" w:after="200"/>
        <w:jc w:val="lowKashida"/>
        <w:rPr>
          <w:rFonts w:ascii="Noor_Zar" w:eastAsia="Times New Roman" w:hAnsi="Noor_Zar" w:cs="Noor_Zar" w:hint="cs"/>
          <w:b/>
          <w:bCs/>
          <w:color w:val="auto"/>
          <w:rtl/>
          <w:lang w:bidi="fa-IR"/>
        </w:rPr>
      </w:pPr>
      <w:r w:rsidRPr="009A1F26">
        <w:rPr>
          <w:rFonts w:ascii="Noor_Zar" w:eastAsia="Times New Roman" w:hAnsi="Noor_Zar" w:cs="Noor_Zar" w:hint="cs"/>
          <w:b/>
          <w:bCs/>
          <w:color w:val="auto"/>
          <w:rtl/>
          <w:lang w:bidi="fa-IR"/>
        </w:rPr>
        <w:t>تلخی به «هیچ» رسیدن بدتر از خستگی راه است</w:t>
      </w:r>
    </w:p>
    <w:p w:rsidR="00E357CA" w:rsidRDefault="000C272E" w:rsidP="0027213D">
      <w:pPr>
        <w:spacing w:after="200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52059B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فرماید: 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A06E7F" w:rsidRPr="00227DD4">
        <w:rPr>
          <w:rFonts w:ascii="Noor_Zar" w:hAnsi="Noor_Zar" w:cs="Noor_Zar"/>
          <w:b/>
          <w:bCs/>
          <w:sz w:val="28"/>
          <w:szCs w:val="28"/>
          <w:rtl/>
        </w:rPr>
        <w:t>لَمْ يَجِدْهُ شَيْئاً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؛ چیزی آنجا یافت نمی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شود، هیچ! آیا این انسان در آنجا این حسرتی را که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برد و آن تلخی که از آن که باطل حرکت کرده و به هیچ</w:t>
      </w:r>
      <w:r w:rsidR="00E357CA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 این حرکت</w:t>
      </w:r>
      <w:r w:rsidR="00A06E7F">
        <w:rPr>
          <w:rFonts w:ascii="Noor_Zar" w:hAnsi="Noor_Zar" w:cs="Noor_Zar"/>
          <w:sz w:val="28"/>
          <w:szCs w:val="28"/>
          <w:rtl/>
          <w:lang w:bidi="fa-IR"/>
        </w:rPr>
        <w:t xml:space="preserve"> را کرده و به هیچ</w:t>
      </w:r>
      <w:r w:rsidR="00E357CA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A06E7F">
        <w:rPr>
          <w:rFonts w:ascii="Noor_Zar" w:hAnsi="Noor_Zar" w:cs="Noor_Zar"/>
          <w:sz w:val="28"/>
          <w:szCs w:val="28"/>
          <w:rtl/>
          <w:lang w:bidi="fa-IR"/>
        </w:rPr>
        <w:t xml:space="preserve"> این همه فعالی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ت را کرده و به هیچ این زندگی را انجام داده</w:t>
      </w:r>
      <w:r w:rsidRPr="00E357CA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Pr="00E357CA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تلخی این به هیچ رسیدن بدتر از تلخی </w:t>
      </w:r>
      <w:r w:rsidR="00E357CA" w:rsidRPr="00E357CA">
        <w:rPr>
          <w:rFonts w:ascii="Noor_Zar" w:hAnsi="Noor_Zar" w:cs="Noor_Zar"/>
          <w:sz w:val="28"/>
          <w:szCs w:val="28"/>
          <w:highlight w:val="red"/>
          <w:rtl/>
          <w:lang w:bidi="fa-IR"/>
        </w:rPr>
        <w:t>این تشنگی و عذابی که کشیده نیست</w:t>
      </w:r>
      <w:r w:rsidR="00E357CA" w:rsidRPr="00E357CA">
        <w:rPr>
          <w:rFonts w:ascii="Noor_Zar" w:hAnsi="Noor_Zar" w:cs="Noor_Zar" w:hint="cs"/>
          <w:sz w:val="28"/>
          <w:szCs w:val="28"/>
          <w:highlight w:val="red"/>
          <w:rtl/>
          <w:lang w:bidi="fa-IR"/>
        </w:rPr>
        <w:t xml:space="preserve"> </w:t>
      </w:r>
      <w:r w:rsidRPr="00E357CA">
        <w:rPr>
          <w:rFonts w:ascii="Noor_Zar" w:hAnsi="Noor_Zar" w:cs="Noor_Zar"/>
          <w:sz w:val="28"/>
          <w:szCs w:val="28"/>
          <w:highlight w:val="red"/>
          <w:rtl/>
          <w:lang w:bidi="fa-IR"/>
        </w:rPr>
        <w:t>این هم</w:t>
      </w:r>
      <w:r w:rsidR="00E357CA" w:rsidRPr="00E357CA">
        <w:rPr>
          <w:rFonts w:ascii="Noor_Zar" w:hAnsi="Noor_Zar" w:cs="Noor_Zar" w:hint="cs"/>
          <w:sz w:val="28"/>
          <w:szCs w:val="28"/>
          <w:highlight w:val="red"/>
          <w:rtl/>
          <w:lang w:bidi="fa-IR"/>
        </w:rPr>
        <w:t>ا</w:t>
      </w:r>
      <w:r w:rsidRPr="00E357CA">
        <w:rPr>
          <w:rFonts w:ascii="Noor_Zar" w:hAnsi="Noor_Zar" w:cs="Noor_Zar"/>
          <w:sz w:val="28"/>
          <w:szCs w:val="28"/>
          <w:highlight w:val="red"/>
          <w:rtl/>
          <w:lang w:bidi="fa-IR"/>
        </w:rPr>
        <w:t>ن باطل است</w:t>
      </w:r>
      <w:r w:rsidRPr="00E357CA">
        <w:rPr>
          <w:rFonts w:ascii="Noor_Zar" w:hAnsi="Noor_Zar" w:cs="Noor_Zar"/>
          <w:sz w:val="28"/>
          <w:szCs w:val="28"/>
          <w:rtl/>
          <w:lang w:bidi="fa-IR"/>
        </w:rPr>
        <w:t>.  ح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الا واژه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 xml:space="preserve">‌ </w:t>
      </w:r>
      <w:r w:rsidR="00E357CA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E357CA" w:rsidRPr="00E357CA">
        <w:rPr>
          <w:rFonts w:ascii="Noor_Zar" w:hAnsi="Noor_Zar" w:cs="Noor_Zar"/>
          <w:b/>
          <w:bCs/>
          <w:sz w:val="28"/>
          <w:szCs w:val="28"/>
          <w:rtl/>
        </w:rPr>
        <w:t>يَحْسَبُ</w:t>
      </w:r>
      <w:r w:rsidR="00E357CA">
        <w:rPr>
          <w:rFonts w:ascii="Noor_Zar" w:hAnsi="Noor_Zar" w:cs="Noor_Zar" w:hint="cs"/>
          <w:sz w:val="28"/>
          <w:szCs w:val="28"/>
          <w:rtl/>
        </w:rPr>
        <w:t xml:space="preserve">» </w:t>
      </w:r>
      <w:r w:rsidRPr="00E357CA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E357CA">
        <w:rPr>
          <w:rFonts w:ascii="Noor_Zar" w:hAnsi="Noor_Zar" w:cs="Noor_Zar" w:hint="cs"/>
          <w:sz w:val="28"/>
          <w:szCs w:val="28"/>
          <w:rtl/>
          <w:lang w:bidi="fa-IR"/>
        </w:rPr>
        <w:t xml:space="preserve">ه </w:t>
      </w:r>
      <w:r w:rsidRPr="00E357CA">
        <w:rPr>
          <w:rFonts w:ascii="Noor_Zar" w:hAnsi="Noor_Zar" w:cs="Noor_Zar"/>
          <w:sz w:val="28"/>
          <w:szCs w:val="28"/>
          <w:rtl/>
          <w:lang w:bidi="fa-IR"/>
        </w:rPr>
        <w:t>کار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 برده است و در روایات بیشتر واژه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 xml:space="preserve">‌ 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وهم ب</w:t>
      </w:r>
      <w:r w:rsidR="00E357CA">
        <w:rPr>
          <w:rFonts w:ascii="Noor_Zar" w:hAnsi="Noor_Zar" w:cs="Noor_Zar" w:hint="cs"/>
          <w:sz w:val="28"/>
          <w:szCs w:val="28"/>
          <w:rtl/>
          <w:lang w:bidi="fa-IR"/>
        </w:rPr>
        <w:t xml:space="preserve">ه 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کار رفته است و کاری با این لغتش نداریم. این ن</w:t>
      </w:r>
      <w:r w:rsidR="00E357CA">
        <w:rPr>
          <w:rFonts w:ascii="Noor_Zar" w:hAnsi="Noor_Zar" w:cs="Noor_Zar"/>
          <w:sz w:val="28"/>
          <w:szCs w:val="28"/>
          <w:rtl/>
          <w:lang w:bidi="fa-IR"/>
        </w:rPr>
        <w:t>یرویی است در انسان که چنین خاصی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تی دارد. پس هرکس هر</w:t>
      </w:r>
      <w:r w:rsidR="00E357C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357CA">
        <w:rPr>
          <w:rFonts w:ascii="Noor_Zar" w:hAnsi="Noor_Zar" w:cs="Noor_Zar"/>
          <w:sz w:val="28"/>
          <w:szCs w:val="28"/>
          <w:rtl/>
          <w:lang w:bidi="fa-IR"/>
        </w:rPr>
        <w:t>چیزی را</w:t>
      </w:r>
      <w:r w:rsidR="00E357C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357CA">
        <w:rPr>
          <w:rFonts w:ascii="Noor_Zar" w:hAnsi="Noor_Zar" w:cs="Noor_Zar"/>
          <w:sz w:val="28"/>
          <w:szCs w:val="28"/>
          <w:rtl/>
          <w:lang w:bidi="fa-IR"/>
        </w:rPr>
        <w:t>در ذهنش یک فرضی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ای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E357CA">
        <w:rPr>
          <w:rFonts w:ascii="Noor_Zar" w:hAnsi="Noor_Zar" w:cs="Noor_Zar"/>
          <w:sz w:val="28"/>
          <w:szCs w:val="28"/>
          <w:rtl/>
          <w:lang w:bidi="fa-IR"/>
        </w:rPr>
        <w:t>آید که روی آن فرضی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ه یک چیزی را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سازد و بعد یک آزمایش را برای آن ترتیب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E357CA">
        <w:rPr>
          <w:rFonts w:ascii="Noor_Zar" w:hAnsi="Noor_Zar" w:cs="Noor_Zar"/>
          <w:sz w:val="28"/>
          <w:szCs w:val="28"/>
          <w:rtl/>
          <w:lang w:bidi="fa-IR"/>
        </w:rPr>
        <w:t>دهد و فعالی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ها را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کند و در آخر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بیند که هیچ شد. تمام این کارهایی که در زندگی انسان چه زندگی شخصی و چه اجتماعی و عقیدتی و فکری و بینشی و علمی هرچه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خواهد باشد، بالآخره آن </w:t>
      </w:r>
      <w:r w:rsidRPr="00E357CA">
        <w:rPr>
          <w:rFonts w:ascii="Noor_Zar" w:hAnsi="Noor_Zar" w:cs="Noor_Zar"/>
          <w:sz w:val="28"/>
          <w:szCs w:val="28"/>
          <w:highlight w:val="red"/>
          <w:rtl/>
          <w:lang w:bidi="fa-IR"/>
        </w:rPr>
        <w:t>احساس</w:t>
      </w:r>
      <w:r w:rsidRPr="00E357C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E357CA">
        <w:rPr>
          <w:rFonts w:ascii="Noor_Zar" w:hAnsi="Noor_Zar" w:cs="Noor_Zar" w:hint="cs"/>
          <w:sz w:val="28"/>
          <w:szCs w:val="28"/>
          <w:rtl/>
          <w:lang w:bidi="fa-IR"/>
        </w:rPr>
        <w:t xml:space="preserve"> به یک چیزی،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 تولید آن از قوه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 xml:space="preserve">‌ 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وهم است. </w:t>
      </w:r>
    </w:p>
    <w:p w:rsidR="009A1F26" w:rsidRPr="009A1F26" w:rsidRDefault="009A1F26" w:rsidP="009A1F26">
      <w:pPr>
        <w:pStyle w:val="Heading1"/>
        <w:spacing w:before="0" w:after="200"/>
        <w:jc w:val="lowKashida"/>
        <w:rPr>
          <w:rFonts w:ascii="Noor_Zar" w:eastAsia="Times New Roman" w:hAnsi="Noor_Zar" w:cs="Noor_Zar"/>
          <w:b/>
          <w:bCs/>
          <w:color w:val="auto"/>
          <w:rtl/>
          <w:lang w:bidi="fa-IR"/>
        </w:rPr>
      </w:pPr>
      <w:r w:rsidRPr="009A1F26">
        <w:rPr>
          <w:rFonts w:ascii="Noor_Zar" w:eastAsia="Times New Roman" w:hAnsi="Noor_Zar" w:cs="Noor_Zar" w:hint="cs"/>
          <w:b/>
          <w:bCs/>
          <w:color w:val="auto"/>
          <w:rtl/>
          <w:lang w:bidi="fa-IR"/>
        </w:rPr>
        <w:t>حق از دیدگاه قرآن</w:t>
      </w:r>
    </w:p>
    <w:p w:rsidR="000C272E" w:rsidRPr="0052059B" w:rsidRDefault="000C272E" w:rsidP="0027213D">
      <w:pPr>
        <w:spacing w:after="200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52059B">
        <w:rPr>
          <w:rFonts w:ascii="Noor_Zar" w:hAnsi="Noor_Zar" w:cs="Noor_Zar"/>
          <w:sz w:val="28"/>
          <w:szCs w:val="28"/>
          <w:rtl/>
          <w:lang w:bidi="fa-IR"/>
        </w:rPr>
        <w:t>اما در</w:t>
      </w:r>
      <w:r w:rsidR="00E357C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مورد حق در سوره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 xml:space="preserve">‌ 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انعام</w:t>
      </w:r>
      <w:r w:rsidR="00E357CA" w:rsidRPr="00E357C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57CA" w:rsidRPr="0052059B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E357CA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E357CA" w:rsidRPr="0052059B">
        <w:rPr>
          <w:rFonts w:ascii="Noor_Zar" w:hAnsi="Noor_Zar" w:cs="Noor_Zar"/>
          <w:sz w:val="28"/>
          <w:szCs w:val="28"/>
          <w:rtl/>
          <w:lang w:bidi="fa-IR"/>
        </w:rPr>
        <w:t>فرماید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: «</w:t>
      </w:r>
      <w:r w:rsidRPr="00E357CA">
        <w:rPr>
          <w:rFonts w:ascii="Noor_Zar" w:hAnsi="Noor_Zar" w:cs="Noor_Zar"/>
          <w:b/>
          <w:bCs/>
          <w:sz w:val="28"/>
          <w:szCs w:val="28"/>
          <w:rtl/>
        </w:rPr>
        <w:t>وَ هُوَ الذي خَلَقَ‏ السماواتِ وَ الْأَرْضَ بِالْحَق وَ يَوْمَ يَقُولُ كُنْ فَيَكُونُ قَوْلُهُ‏ الْحَقُ‏ وَ لَهُ الْمُلْكُ يَوْمَ يُنْفَخُ فِي الصورِ عالِمُ الْغَيْبِ وَ الشهادَةِ وَ هُوَ الْحَكيمُ الْخَبيرُ</w:t>
      </w:r>
      <w:r w:rsidRPr="0052059B">
        <w:rPr>
          <w:rFonts w:ascii="Noor_Zar" w:hAnsi="Noor_Zar" w:cs="Noor_Zar"/>
          <w:sz w:val="28"/>
          <w:szCs w:val="28"/>
          <w:rtl/>
        </w:rPr>
        <w:t>»</w:t>
      </w:r>
      <w:r w:rsidRPr="0052059B">
        <w:rPr>
          <w:rStyle w:val="FootnoteReference"/>
          <w:rFonts w:ascii="Noor_Zar" w:hAnsi="Noor_Zar" w:cs="Noor_Zar"/>
          <w:sz w:val="28"/>
          <w:szCs w:val="28"/>
          <w:rtl/>
        </w:rPr>
        <w:footnoteReference w:id="2"/>
      </w:r>
      <w:r w:rsidR="0027213D">
        <w:rPr>
          <w:rFonts w:ascii="Noor_Zar" w:hAnsi="Noor_Zar" w:cs="Noor_Zar" w:hint="cs"/>
          <w:sz w:val="28"/>
          <w:szCs w:val="28"/>
          <w:rtl/>
        </w:rPr>
        <w:t>.</w:t>
      </w:r>
    </w:p>
    <w:p w:rsidR="009A1F26" w:rsidRDefault="000C272E" w:rsidP="009A1F26">
      <w:pPr>
        <w:spacing w:after="200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52059B">
        <w:rPr>
          <w:rFonts w:ascii="Noor_Zar" w:hAnsi="Noor_Zar" w:cs="Noor_Zar"/>
          <w:sz w:val="28"/>
          <w:szCs w:val="28"/>
          <w:rtl/>
          <w:lang w:bidi="fa-IR"/>
        </w:rPr>
        <w:t>او آن خدایی است که آسمان</w:t>
      </w:r>
      <w:r w:rsidR="00E357CA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ها و زمین را به حق خلق کرد که حالا این شاهد مثال ما نیست فعلاً. </w:t>
      </w:r>
      <w:r w:rsidR="00E357CA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E357CA" w:rsidRPr="00E357CA">
        <w:rPr>
          <w:rFonts w:ascii="Noor_Zar" w:hAnsi="Noor_Zar" w:cs="Noor_Zar"/>
          <w:b/>
          <w:bCs/>
          <w:sz w:val="28"/>
          <w:szCs w:val="28"/>
          <w:rtl/>
        </w:rPr>
        <w:t>وَ يَوْمَ</w:t>
      </w:r>
      <w:r w:rsidR="00E357CA">
        <w:rPr>
          <w:rFonts w:ascii="Noor_Zar" w:hAnsi="Noor_Zar" w:cs="Noor_Zar" w:hint="cs"/>
          <w:sz w:val="28"/>
          <w:szCs w:val="28"/>
          <w:rtl/>
        </w:rPr>
        <w:t>»؛</w:t>
      </w:r>
      <w:r w:rsidR="00E357CA" w:rsidRPr="00E357C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حالا </w:t>
      </w:r>
      <w:r w:rsidR="00E357CA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E357CA" w:rsidRPr="00E357CA">
        <w:rPr>
          <w:rFonts w:ascii="Noor_Zar" w:hAnsi="Noor_Zar" w:cs="Noor_Zar"/>
          <w:b/>
          <w:bCs/>
          <w:sz w:val="28"/>
          <w:szCs w:val="28"/>
          <w:rtl/>
        </w:rPr>
        <w:t>يَوْمَ</w:t>
      </w:r>
      <w:r w:rsidR="00E357CA">
        <w:rPr>
          <w:rFonts w:ascii="Noor_Zar" w:hAnsi="Noor_Zar" w:cs="Noor_Zar" w:hint="cs"/>
          <w:sz w:val="28"/>
          <w:szCs w:val="28"/>
          <w:rtl/>
        </w:rPr>
        <w:t>»</w:t>
      </w:r>
      <w:r w:rsidR="00E357CA"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57CA">
        <w:rPr>
          <w:rFonts w:ascii="Noor_Zar" w:hAnsi="Noor_Zar" w:cs="Noor_Zar"/>
          <w:sz w:val="28"/>
          <w:szCs w:val="28"/>
          <w:rtl/>
          <w:lang w:bidi="fa-IR"/>
        </w:rPr>
        <w:t>مفس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رین بزرگوار بحث کرده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اند که منظور از </w:t>
      </w:r>
      <w:r w:rsidR="00E357CA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E357CA" w:rsidRPr="00E357CA">
        <w:rPr>
          <w:rFonts w:ascii="Noor_Zar" w:hAnsi="Noor_Zar" w:cs="Noor_Zar"/>
          <w:b/>
          <w:bCs/>
          <w:sz w:val="28"/>
          <w:szCs w:val="28"/>
          <w:rtl/>
        </w:rPr>
        <w:t>يَوْمَ</w:t>
      </w:r>
      <w:r w:rsidR="00E357CA">
        <w:rPr>
          <w:rFonts w:ascii="Noor_Zar" w:hAnsi="Noor_Zar" w:cs="Noor_Zar" w:hint="cs"/>
          <w:sz w:val="28"/>
          <w:szCs w:val="28"/>
          <w:rtl/>
        </w:rPr>
        <w:t>»</w:t>
      </w:r>
      <w:r w:rsidR="00E357CA"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چیست؟ آیا آن روزی و آن برهه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 xml:space="preserve">‌ 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زمانی که خداوند امر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فرماید که چیزی موجود باشد و موجود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E357CA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 یا منظور قیامت است که حالا فعلاً کاری به آن نداریم</w:t>
      </w:r>
      <w:r w:rsidR="00E357CA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 که مرحوم علامه این دومی را قبول دار</w:t>
      </w:r>
      <w:r w:rsidR="00E357CA">
        <w:rPr>
          <w:rFonts w:ascii="Noor_Zar" w:hAnsi="Noor_Zar" w:cs="Noor_Zar"/>
          <w:sz w:val="28"/>
          <w:szCs w:val="28"/>
          <w:rtl/>
          <w:lang w:bidi="fa-IR"/>
        </w:rPr>
        <w:t>د. شاهد مثال ما قسمت بعدی</w:t>
      </w:r>
      <w:r w:rsidR="002F3F09"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 است. «</w:t>
      </w:r>
      <w:r w:rsidR="00E357CA">
        <w:rPr>
          <w:rFonts w:ascii="Noor_Zar" w:hAnsi="Noor_Zar" w:cs="Noor_Zar"/>
          <w:b/>
          <w:bCs/>
          <w:sz w:val="28"/>
          <w:szCs w:val="28"/>
          <w:rtl/>
        </w:rPr>
        <w:t>يَقُولُ</w:t>
      </w:r>
      <w:r w:rsidR="002F3F09" w:rsidRPr="0052059B">
        <w:rPr>
          <w:rFonts w:ascii="Noor_Zar" w:hAnsi="Noor_Zar" w:cs="Noor_Zar"/>
          <w:sz w:val="28"/>
          <w:szCs w:val="28"/>
          <w:rtl/>
          <w:lang w:bidi="fa-IR"/>
        </w:rPr>
        <w:t>» خداوند می گوید «</w:t>
      </w:r>
      <w:r w:rsidR="00E357CA">
        <w:rPr>
          <w:rFonts w:ascii="Noor_Zar" w:hAnsi="Noor_Zar" w:cs="Noor_Zar"/>
          <w:b/>
          <w:bCs/>
          <w:sz w:val="28"/>
          <w:szCs w:val="28"/>
          <w:rtl/>
        </w:rPr>
        <w:t>كُنْ فَيَكُونُ</w:t>
      </w:r>
      <w:r w:rsidR="002F3F09" w:rsidRPr="0052059B">
        <w:rPr>
          <w:rFonts w:ascii="Noor_Zar" w:hAnsi="Noor_Zar" w:cs="Noor_Zar"/>
          <w:sz w:val="28"/>
          <w:szCs w:val="28"/>
          <w:rtl/>
          <w:lang w:bidi="fa-IR"/>
        </w:rPr>
        <w:t>»</w:t>
      </w:r>
      <w:r w:rsidR="00E357CA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 موجود شو پس موجود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2F3F09" w:rsidRPr="0052059B">
        <w:rPr>
          <w:rFonts w:ascii="Noor_Zar" w:hAnsi="Noor_Zar" w:cs="Noor_Zar"/>
          <w:sz w:val="28"/>
          <w:szCs w:val="28"/>
          <w:rtl/>
          <w:lang w:bidi="fa-IR"/>
        </w:rPr>
        <w:t>شود. «</w:t>
      </w:r>
      <w:r w:rsidR="00E357CA" w:rsidRPr="00E357CA">
        <w:rPr>
          <w:rFonts w:ascii="Noor_Zar" w:hAnsi="Noor_Zar" w:cs="Noor_Zar"/>
          <w:b/>
          <w:bCs/>
          <w:sz w:val="28"/>
          <w:szCs w:val="28"/>
          <w:rtl/>
        </w:rPr>
        <w:t>قَوْلُهُ‏ الْحَقُ</w:t>
      </w:r>
      <w:r w:rsidR="002F3F09" w:rsidRPr="0052059B">
        <w:rPr>
          <w:rFonts w:ascii="Noor_Zar" w:hAnsi="Noor_Zar" w:cs="Noor_Zar"/>
          <w:sz w:val="28"/>
          <w:szCs w:val="28"/>
          <w:rtl/>
          <w:lang w:bidi="fa-IR"/>
        </w:rPr>
        <w:t>»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 خیلی ت</w:t>
      </w:r>
      <w:r w:rsidR="00E357CA">
        <w:rPr>
          <w:rFonts w:ascii="Noor_Zar" w:hAnsi="Noor_Zar" w:cs="Noor_Zar"/>
          <w:sz w:val="28"/>
          <w:szCs w:val="28"/>
          <w:rtl/>
          <w:lang w:bidi="fa-IR"/>
        </w:rPr>
        <w:t>عریف واضح حق است اینجا. قول خدا</w:t>
      </w:r>
      <w:r w:rsidR="00E357CA">
        <w:rPr>
          <w:rFonts w:ascii="Noor_Zar" w:hAnsi="Noor_Zar" w:cs="Noor_Zar" w:hint="cs"/>
          <w:sz w:val="28"/>
          <w:szCs w:val="28"/>
          <w:rtl/>
          <w:lang w:bidi="fa-IR"/>
        </w:rPr>
        <w:t xml:space="preserve">؛ 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معلوم است دیگر مثل قول ما نیست که دهانی و حنجره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ای و صحبت و امواج و اینها که نیست. قول خدا، ایجاد خداست که آیات دیگر در این</w:t>
      </w:r>
      <w:r w:rsidR="00E357CA">
        <w:rPr>
          <w:rFonts w:ascii="Noor_Zar" w:hAnsi="Noor_Zar" w:cs="Noor_Zar" w:hint="cs"/>
          <w:sz w:val="28"/>
          <w:szCs w:val="28"/>
          <w:rtl/>
          <w:lang w:bidi="fa-IR"/>
        </w:rPr>
        <w:t xml:space="preserve">‌ </w:t>
      </w:r>
      <w:r w:rsidR="00E357CA">
        <w:rPr>
          <w:rFonts w:ascii="Noor_Zar" w:hAnsi="Noor_Zar" w:cs="Noor_Zar"/>
          <w:sz w:val="28"/>
          <w:szCs w:val="28"/>
          <w:rtl/>
          <w:lang w:bidi="fa-IR"/>
        </w:rPr>
        <w:t>باره مفص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ل بحث کرده است. همین که خدا اراده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کند که چیزی موجود شود، این قول خداست و همین که چیزی موجود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شود این قول خداست. آن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وقت قول خدا چیست؟ همین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که اراده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کند که چیزی باشد،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شود. یعنی چه؟ یعنی لباس وجود 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lastRenderedPageBreak/>
        <w:t>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گیرد</w:t>
      </w:r>
      <w:r w:rsidR="00E357CA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باشد، لباس وجود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گیرد. پس</w:t>
      </w:r>
      <w:r w:rsidR="00E357CA">
        <w:rPr>
          <w:rFonts w:ascii="Noor_Zar" w:hAnsi="Noor_Zar" w:cs="Noor_Zar"/>
          <w:sz w:val="28"/>
          <w:szCs w:val="28"/>
          <w:rtl/>
          <w:lang w:bidi="fa-IR"/>
        </w:rPr>
        <w:t xml:space="preserve"> هرچه که لباس وجود گرفت و واقعی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ت وجودی پیدا کرد، </w:t>
      </w:r>
      <w:r w:rsidR="00E357CA" w:rsidRPr="0052059B">
        <w:rPr>
          <w:rFonts w:ascii="Noor_Zar" w:hAnsi="Noor_Zar" w:cs="Noor_Zar"/>
          <w:sz w:val="28"/>
          <w:szCs w:val="28"/>
          <w:rtl/>
          <w:lang w:bidi="fa-IR"/>
        </w:rPr>
        <w:t>«</w:t>
      </w:r>
      <w:r w:rsidR="00E357CA" w:rsidRPr="00E357CA">
        <w:rPr>
          <w:rFonts w:ascii="Noor_Zar" w:hAnsi="Noor_Zar" w:cs="Noor_Zar"/>
          <w:b/>
          <w:bCs/>
          <w:sz w:val="28"/>
          <w:szCs w:val="28"/>
          <w:rtl/>
        </w:rPr>
        <w:t>قَوْلُهُ‏ الْحَقُ</w:t>
      </w:r>
      <w:r w:rsidR="00E357CA"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» 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آن حق است. پس حق این است که انسان چیزی را که واقعاً وجود دارد و آنچنان که وجود دارد</w:t>
      </w:r>
      <w:r w:rsidR="009A1F2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1F26" w:rsidRPr="0052059B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9A1F26">
        <w:rPr>
          <w:rFonts w:ascii="Noor_Zar" w:hAnsi="Noor_Zar" w:cs="Noor_Zar" w:hint="cs"/>
          <w:sz w:val="28"/>
          <w:szCs w:val="28"/>
          <w:rtl/>
          <w:lang w:bidi="fa-IR"/>
        </w:rPr>
        <w:t xml:space="preserve">‌ </w:t>
      </w:r>
      <w:r w:rsidR="009A1F26"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را 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طور بداند و به آن علم پیدا کند، آن حق است. کما</w:t>
      </w:r>
      <w:r w:rsidR="00E357C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اینکه این شخص اگر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رفت و آنجا یک چشمه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ای بود و یا واقعاً دریاچه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ای بود الآن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رسید </w:t>
      </w:r>
      <w:r w:rsidR="00E357CA">
        <w:rPr>
          <w:rFonts w:ascii="Noor_Zar" w:hAnsi="Noor_Zar" w:cs="Noor_Zar" w:hint="cs"/>
          <w:sz w:val="28"/>
          <w:szCs w:val="28"/>
          <w:rtl/>
          <w:lang w:bidi="fa-IR"/>
        </w:rPr>
        <w:t xml:space="preserve">به 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خود آب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رسید. این حق ب</w:t>
      </w:r>
      <w:r w:rsidR="00E357CA">
        <w:rPr>
          <w:rFonts w:ascii="Noor_Zar" w:hAnsi="Noor_Zar" w:cs="Noor_Zar"/>
          <w:sz w:val="28"/>
          <w:szCs w:val="28"/>
          <w:rtl/>
          <w:lang w:bidi="fa-IR"/>
        </w:rPr>
        <w:t>ود! وجود خارجی دارد و چقدر لذ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ت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E357CA">
        <w:rPr>
          <w:rFonts w:ascii="Noor_Zar" w:hAnsi="Noor_Zar" w:cs="Noor_Zar"/>
          <w:sz w:val="28"/>
          <w:szCs w:val="28"/>
          <w:rtl/>
          <w:lang w:bidi="fa-IR"/>
        </w:rPr>
        <w:t>بُرد. این لذت، لذ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ت حق است. بیش از اینکه از آن آب برمی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دارد و سر</w:t>
      </w:r>
      <w:r w:rsidR="00E357C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E357C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صورتش را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شوید و خنک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شود و آب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خورد و لذت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برد، علاوه بر این لذت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ها، لذت دیگری در آنجا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برد و آن لذت خود</w:t>
      </w:r>
      <w:r w:rsidR="00E357CA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 حق است که احساس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کند که این</w:t>
      </w:r>
      <w:r w:rsidR="00E357C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="00E357CA">
        <w:rPr>
          <w:rFonts w:ascii="Noor_Zar" w:hAnsi="Noor_Zar" w:cs="Noor_Zar"/>
          <w:sz w:val="28"/>
          <w:szCs w:val="28"/>
          <w:rtl/>
          <w:lang w:bidi="fa-IR"/>
        </w:rPr>
        <w:t xml:space="preserve"> زحمت و فعالی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ت و کوشش و سختی به حق بوده و بی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جا نبوده است. حتی از لذت آن حق</w:t>
      </w:r>
      <w:r w:rsidR="00E357CA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 همه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 xml:space="preserve">‌ 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آن رنج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ها تبدیل به خاطره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 xml:space="preserve">‌ 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شیرین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شود. همین سختی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ها از بین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E357CA">
        <w:rPr>
          <w:rFonts w:ascii="Noor_Zar" w:hAnsi="Noor_Zar" w:cs="Noor_Zar"/>
          <w:sz w:val="28"/>
          <w:szCs w:val="28"/>
          <w:rtl/>
          <w:lang w:bidi="fa-IR"/>
        </w:rPr>
        <w:t>رود و تبدیل به شیرینی خاص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ی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شود. </w:t>
      </w:r>
    </w:p>
    <w:p w:rsidR="009A1F26" w:rsidRPr="009A1F26" w:rsidRDefault="009A1F26" w:rsidP="009A1F26">
      <w:pPr>
        <w:pStyle w:val="Heading1"/>
        <w:spacing w:before="0" w:after="200"/>
        <w:jc w:val="lowKashida"/>
        <w:rPr>
          <w:rFonts w:ascii="Noor_Zar" w:eastAsia="Times New Roman" w:hAnsi="Noor_Zar" w:cs="Noor_Zar"/>
          <w:b/>
          <w:bCs/>
          <w:color w:val="auto"/>
          <w:rtl/>
          <w:lang w:bidi="fa-IR"/>
        </w:rPr>
      </w:pPr>
      <w:r w:rsidRPr="009A1F26">
        <w:rPr>
          <w:rFonts w:ascii="Noor_Zar" w:eastAsia="Times New Roman" w:hAnsi="Noor_Zar" w:cs="Noor_Zar" w:hint="cs"/>
          <w:b/>
          <w:bCs/>
          <w:color w:val="auto"/>
          <w:rtl/>
          <w:lang w:bidi="fa-IR"/>
        </w:rPr>
        <w:t>لزوم توجه به جهت جهد و کوشش‌ها در زندگی</w:t>
      </w:r>
    </w:p>
    <w:p w:rsidR="00F96699" w:rsidRDefault="000C272E" w:rsidP="009A1F26">
      <w:pPr>
        <w:spacing w:after="200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52059B">
        <w:rPr>
          <w:rFonts w:ascii="Noor_Zar" w:hAnsi="Noor_Zar" w:cs="Noor_Zar"/>
          <w:sz w:val="28"/>
          <w:szCs w:val="28"/>
          <w:rtl/>
          <w:lang w:bidi="fa-IR"/>
        </w:rPr>
        <w:t>آن آقایی که در ذهنش یک فرضیه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ای را درست کرده و آزمایشات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کند و به سمت آن چیزی که توی ذهنش به آن رسیده</w:t>
      </w:r>
      <w:r w:rsidR="0075346A" w:rsidRPr="0075346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5346A" w:rsidRPr="0052059B">
        <w:rPr>
          <w:rFonts w:ascii="Noor_Zar" w:hAnsi="Noor_Zar" w:cs="Noor_Zar"/>
          <w:sz w:val="28"/>
          <w:szCs w:val="28"/>
          <w:rtl/>
          <w:lang w:bidi="fa-IR"/>
        </w:rPr>
        <w:t>حرکت می</w:t>
      </w:r>
      <w:r w:rsidR="0075346A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75346A" w:rsidRPr="0052059B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 یک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وقت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بیند که آزمایش همان جواب را داد که</w:t>
      </w:r>
      <w:r w:rsidRPr="0052059B">
        <w:rPr>
          <w:rFonts w:ascii="Noor_Zar" w:hAnsi="Noor_Zar" w:cs="Noor_Zar"/>
          <w:color w:val="FF0000"/>
          <w:sz w:val="28"/>
          <w:szCs w:val="28"/>
          <w:rtl/>
          <w:lang w:bidi="fa-IR"/>
        </w:rPr>
        <w:t xml:space="preserve"> 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تو ذهنش آن را پیدا کرده بود. چه لذتی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برد؟ این لذت، لذت حق است. پس انسان وقتی دنبال فعالیت زندگی </w:t>
      </w:r>
      <w:r w:rsidRPr="0052059B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هرچه 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که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خواهد باشد مخصوصاً عقایدش و بینش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ها و زیربناهای فکریش که با آنها زندگی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کند، اینها را آدم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های حساس توجه دارند که نکند یک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75346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وقتی این که من فکری پیدا کردم این باطل باشد و خیالات باشد؟ عمری را با آن زندگی کنم و در این راه جهد و کوشش کنم و زندگیم را فدای آن کنم و یک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آن ببینم که هیچ</w:t>
      </w:r>
      <w:r w:rsidR="00F96699">
        <w:rPr>
          <w:rFonts w:ascii="Noor_Zar" w:hAnsi="Noor_Zar" w:cs="Noor_Zar" w:hint="cs"/>
          <w:sz w:val="28"/>
          <w:szCs w:val="28"/>
          <w:rtl/>
          <w:lang w:bidi="fa-IR"/>
        </w:rPr>
        <w:t xml:space="preserve"> را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F96699">
        <w:rPr>
          <w:rFonts w:ascii="Noor_Zar" w:hAnsi="Noor_Zar" w:cs="Noor_Zar"/>
          <w:sz w:val="28"/>
          <w:szCs w:val="28"/>
          <w:rtl/>
          <w:lang w:bidi="fa-IR"/>
        </w:rPr>
        <w:t xml:space="preserve">درو 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کردم. البته دانشمندان علمی را بالآخره درست کرده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اند و تنظیم کرده</w:t>
      </w:r>
      <w:r w:rsidR="00F9669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اند</w:t>
      </w:r>
      <w:r w:rsidR="00F96699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 قواعدی را ب</w:t>
      </w:r>
      <w:r w:rsidR="00F96699">
        <w:rPr>
          <w:rFonts w:ascii="Noor_Zar" w:hAnsi="Noor_Zar" w:cs="Noor_Zar" w:hint="cs"/>
          <w:sz w:val="28"/>
          <w:szCs w:val="28"/>
          <w:rtl/>
          <w:lang w:bidi="fa-IR"/>
        </w:rPr>
        <w:t xml:space="preserve">ه 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نام علم منطق</w:t>
      </w:r>
      <w:r w:rsidR="00F96699">
        <w:rPr>
          <w:rFonts w:ascii="Noor_Zar" w:hAnsi="Noor_Zar" w:cs="Noor_Zar" w:hint="cs"/>
          <w:sz w:val="28"/>
          <w:szCs w:val="28"/>
          <w:rtl/>
          <w:lang w:bidi="fa-IR"/>
        </w:rPr>
        <w:t xml:space="preserve"> [ایجاد کرده‌اند]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 که این نقشش بیشتر این است که با آن میزان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هایی که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دهد، دریافت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های عقل را تن</w:t>
      </w:r>
      <w:r w:rsidR="00F96699">
        <w:rPr>
          <w:rFonts w:ascii="Noor_Zar" w:hAnsi="Noor_Zar" w:cs="Noor_Zar"/>
          <w:sz w:val="28"/>
          <w:szCs w:val="28"/>
          <w:rtl/>
          <w:lang w:bidi="fa-IR"/>
        </w:rPr>
        <w:t>ظیم کند و حق را از باطل جدا کند</w:t>
      </w:r>
      <w:r w:rsidR="00F96699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 عقل </w:t>
      </w:r>
      <w:r w:rsidR="00F96699">
        <w:rPr>
          <w:rFonts w:ascii="Noor_Zar" w:hAnsi="Noor_Zar" w:cs="Noor_Zar"/>
          <w:sz w:val="28"/>
          <w:szCs w:val="28"/>
          <w:rtl/>
          <w:lang w:bidi="fa-IR"/>
        </w:rPr>
        <w:t>را در دریافت حقش</w:t>
      </w:r>
      <w:r w:rsidR="00F96699" w:rsidRPr="00F9669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96699">
        <w:rPr>
          <w:rFonts w:ascii="Noor_Zar" w:hAnsi="Noor_Zar" w:cs="Noor_Zar"/>
          <w:sz w:val="28"/>
          <w:szCs w:val="28"/>
          <w:rtl/>
          <w:lang w:bidi="fa-IR"/>
        </w:rPr>
        <w:t>درست تنظیم کند</w:t>
      </w:r>
      <w:r w:rsidR="00F96699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 اما این علم قدرت و تواناییش محدود است و در یک سری محدوده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 xml:space="preserve">‌ 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علم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تواند نقش داشته باشد و در آن مسائل و مراتب پیچیده تاب و توان ندارد. گاهی شده</w:t>
      </w:r>
      <w:r w:rsidRPr="0052059B">
        <w:rPr>
          <w:rFonts w:ascii="Noor_Zar" w:hAnsi="Noor_Zar" w:cs="Noor_Zar"/>
          <w:color w:val="FF0000"/>
          <w:sz w:val="28"/>
          <w:szCs w:val="28"/>
          <w:rtl/>
          <w:lang w:bidi="fa-IR"/>
        </w:rPr>
        <w:t xml:space="preserve"> 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که از خود آن علم هم سوء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استفاده کردند و قوانین را تبدیل به مغلطه کردند. </w:t>
      </w:r>
    </w:p>
    <w:p w:rsidR="00F96699" w:rsidRDefault="000C272E" w:rsidP="0027213D">
      <w:pPr>
        <w:spacing w:after="200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52059B">
        <w:rPr>
          <w:rFonts w:ascii="Noor_Zar" w:hAnsi="Noor_Zar" w:cs="Noor_Zar"/>
          <w:sz w:val="28"/>
          <w:szCs w:val="28"/>
          <w:rtl/>
          <w:lang w:bidi="fa-IR"/>
        </w:rPr>
        <w:t>پس حق چیست؟ حق آن است که آنچه که ما دانستیم</w:t>
      </w:r>
      <w:r w:rsidR="00F9669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 مطابقت دارد با آنچه که واقعاً همان است که ما دانستیم</w:t>
      </w:r>
      <w:r w:rsidR="00F96699">
        <w:rPr>
          <w:rFonts w:ascii="Noor_Zar" w:hAnsi="Noor_Zar" w:cs="Noor_Zar"/>
          <w:sz w:val="28"/>
          <w:szCs w:val="28"/>
          <w:rtl/>
          <w:lang w:bidi="fa-IR"/>
        </w:rPr>
        <w:t>.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 مشکل اینجاست که ما چگونه و با چه معیارهایی این حق را بشناسیم؟ عرض کردیم علم منطق یک مقدار کمی این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کار را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کند اما در مسائل پیچیده و ریز و حساس و علوم مراتب بالاتر این توان را ندارد. روایات ما و قرآن و بزرگان ما یک نکته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 xml:space="preserve">‌ 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بسیار قابل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توجهی را به ما توجه و نشان داده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اند که خدا کمک کند و</w:t>
      </w:r>
      <w:r w:rsidR="00F9669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چند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F9669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دقیقه بتوانیم مطلب را به عرض برسانم</w:t>
      </w:r>
      <w:r w:rsidR="00F96699">
        <w:rPr>
          <w:rFonts w:ascii="Noor_Zar" w:hAnsi="Noor_Zar" w:cs="Noor_Zar" w:hint="cs"/>
          <w:sz w:val="28"/>
          <w:szCs w:val="28"/>
          <w:rtl/>
          <w:lang w:bidi="fa-IR"/>
        </w:rPr>
        <w:t>.</w:t>
      </w:r>
    </w:p>
    <w:p w:rsidR="009A1F26" w:rsidRPr="009A1F26" w:rsidRDefault="009A1F26" w:rsidP="009A1F26">
      <w:pPr>
        <w:pStyle w:val="Heading1"/>
        <w:spacing w:before="0" w:after="200"/>
        <w:jc w:val="lowKashida"/>
        <w:rPr>
          <w:rFonts w:ascii="Noor_Zar" w:eastAsia="Times New Roman" w:hAnsi="Noor_Zar" w:cs="Noor_Zar" w:hint="cs"/>
          <w:b/>
          <w:bCs/>
          <w:color w:val="auto"/>
          <w:rtl/>
          <w:lang w:bidi="fa-IR"/>
        </w:rPr>
      </w:pPr>
      <w:r w:rsidRPr="009A1F26">
        <w:rPr>
          <w:rFonts w:ascii="Noor_Zar" w:eastAsia="Times New Roman" w:hAnsi="Noor_Zar" w:cs="Noor_Zar" w:hint="cs"/>
          <w:b/>
          <w:bCs/>
          <w:color w:val="auto"/>
          <w:rtl/>
          <w:lang w:bidi="fa-IR"/>
        </w:rPr>
        <w:t>حق، حضور خود در خود است</w:t>
      </w:r>
    </w:p>
    <w:p w:rsidR="00F96699" w:rsidRDefault="000C272E" w:rsidP="0027213D">
      <w:pPr>
        <w:spacing w:after="200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52059B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F9669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توج</w:t>
      </w:r>
      <w:r w:rsidR="00F96699">
        <w:rPr>
          <w:rFonts w:ascii="Noor_Zar" w:hAnsi="Noor_Zar" w:cs="Noor_Zar"/>
          <w:sz w:val="28"/>
          <w:szCs w:val="28"/>
          <w:rtl/>
          <w:lang w:bidi="fa-IR"/>
        </w:rPr>
        <w:t>ه به این تعریف که عرض شد،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 عرض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کنیم ای آنهایی که قوه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 xml:space="preserve">‌ 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F9669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تان خوب کار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کند و ب</w:t>
      </w:r>
      <w:r w:rsidR="00F96699">
        <w:rPr>
          <w:rFonts w:ascii="Noor_Zar" w:hAnsi="Noor_Zar" w:cs="Noor_Zar" w:hint="cs"/>
          <w:sz w:val="28"/>
          <w:szCs w:val="28"/>
          <w:rtl/>
          <w:lang w:bidi="fa-IR"/>
        </w:rPr>
        <w:t xml:space="preserve">ه 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دنبال این هستید که چه معیاری برای تشخیص حق پیدا کنید</w:t>
      </w:r>
      <w:r w:rsidR="00F9669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 اگر خوب تعمق کنید با راهنمایی قرآن و اهل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F96699">
        <w:rPr>
          <w:rFonts w:ascii="Noor_Zar" w:hAnsi="Noor_Zar" w:cs="Noor_Zar"/>
          <w:sz w:val="28"/>
          <w:szCs w:val="28"/>
          <w:rtl/>
          <w:lang w:bidi="fa-IR"/>
        </w:rPr>
        <w:t xml:space="preserve">بیت </w:t>
      </w:r>
      <w:r w:rsidR="00F96699">
        <w:rPr>
          <w:rFonts w:ascii="Noor_Zar" w:hAnsi="Noor_Zar" w:cs="Noor_Zar" w:hint="cs"/>
          <w:sz w:val="28"/>
          <w:szCs w:val="28"/>
          <w:rtl/>
          <w:lang w:bidi="fa-IR"/>
        </w:rPr>
        <w:t>علیه</w:t>
      </w:r>
      <w:r w:rsidR="0027213D">
        <w:rPr>
          <w:rFonts w:ascii="Noor_Zar" w:hAnsi="Noor_Zar" w:cs="Noor_Zar" w:hint="cs"/>
          <w:sz w:val="28"/>
          <w:szCs w:val="28"/>
          <w:rtl/>
          <w:lang w:bidi="fa-IR"/>
        </w:rPr>
        <w:t>م</w:t>
      </w:r>
      <w:r w:rsidR="00F96699">
        <w:rPr>
          <w:rFonts w:ascii="Noor_Zar" w:hAnsi="Noor_Zar" w:cs="Noor_Zar" w:hint="cs"/>
          <w:sz w:val="28"/>
          <w:szCs w:val="28"/>
          <w:rtl/>
          <w:lang w:bidi="fa-IR"/>
        </w:rPr>
        <w:t xml:space="preserve"> السلام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 که بحث مفصلی است و وقت نمی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F96699">
        <w:rPr>
          <w:rFonts w:ascii="Noor_Zar" w:hAnsi="Noor_Zar" w:cs="Noor_Zar"/>
          <w:sz w:val="28"/>
          <w:szCs w:val="28"/>
          <w:rtl/>
          <w:lang w:bidi="fa-IR"/>
        </w:rPr>
        <w:t>شود آنها را باز کنیم</w:t>
      </w:r>
      <w:r w:rsidR="00F96699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 عقل</w:t>
      </w:r>
      <w:r w:rsidR="00F9669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مان را اگر عمیق ب</w:t>
      </w:r>
      <w:r w:rsidR="00F96699">
        <w:rPr>
          <w:rFonts w:ascii="Noor_Zar" w:hAnsi="Noor_Zar" w:cs="Noor_Zar" w:hint="cs"/>
          <w:sz w:val="28"/>
          <w:szCs w:val="28"/>
          <w:rtl/>
          <w:lang w:bidi="fa-IR"/>
        </w:rPr>
        <w:t xml:space="preserve">ه 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کار ببریم خواهیم دید که در بین این همه موجودات که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خواهیم از آنها </w:t>
      </w:r>
      <w:r w:rsidRPr="0027213D">
        <w:rPr>
          <w:rFonts w:ascii="Noor_Zar" w:hAnsi="Noor_Zar" w:cs="Noor_Zar"/>
          <w:sz w:val="28"/>
          <w:szCs w:val="28"/>
          <w:highlight w:val="red"/>
          <w:rtl/>
          <w:lang w:bidi="fa-IR"/>
        </w:rPr>
        <w:t>تحقیق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 کنیم، نزدیک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ترین موجود برای خودم که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خواهد این حق را بداند برای 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lastRenderedPageBreak/>
        <w:t>خودم از همه نزدیک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تر در موجودات کدام موجود است؟ خود من هستم دیگر. من خودم یک موجود هستم. من خودم لباس وجود پوشیده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ام. منتها موجودی هستم از همه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 xml:space="preserve">‌ 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موجودات به خودم نزدیک</w:t>
      </w:r>
      <w:r w:rsidR="0027213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تر هستم. اگر این معنا را خوب تعمق کنم و هم قوه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 xml:space="preserve">‌ 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عقل البته با راهنمایی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های شارع مقدس اسلام که در آیات و روایات و دستورالعمل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های تربیت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نفس در اصول خاصی انسان تربیت شود، برسد به آنجا که ببیند بله</w:t>
      </w:r>
      <w:r w:rsidR="00F9669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 من خودم به خودم نزدیک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تر از هر موجودی به خودم هستم</w:t>
      </w:r>
      <w:r w:rsidR="0027213D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 آنگاه این فاصله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ای که بین من و آن موجودات دیگر بود به تناسب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های مختلف و از این فاصله این آفت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های وهم پیش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آمد و کار را سخت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کرد</w:t>
      </w:r>
      <w:r w:rsidR="00F9669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 اینها دیگر در اینجا از بین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رود. چون دیگر در اینجا فاصله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ای نیست. آن عوامل وهمیات که در اثر جدایی من با موجودات بود و عوامل گوناگون دخالت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کرد و باطل را جای حق اشتباه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انداخت، اینجا دیگر آن به حداقل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رسد. هرچه این حقیقت که خودم به خودم نزدیک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F96699">
        <w:rPr>
          <w:rFonts w:ascii="Noor_Zar" w:hAnsi="Noor_Zar" w:cs="Noor_Zar"/>
          <w:sz w:val="28"/>
          <w:szCs w:val="28"/>
          <w:rtl/>
          <w:lang w:bidi="fa-IR"/>
        </w:rPr>
        <w:t>تر از هر موجودی هستم بیشتر روشن می</w:t>
      </w:r>
      <w:r w:rsidR="0027213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F96699">
        <w:rPr>
          <w:rFonts w:ascii="Noor_Zar" w:hAnsi="Noor_Zar" w:cs="Noor_Zar"/>
          <w:sz w:val="28"/>
          <w:szCs w:val="28"/>
          <w:rtl/>
          <w:lang w:bidi="fa-IR"/>
        </w:rPr>
        <w:t xml:space="preserve">شود، این حق در </w:t>
      </w:r>
      <w:r w:rsidR="00F96699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نجا واضح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تر ظهور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F9669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 چرا</w:t>
      </w:r>
      <w:r w:rsidR="00F9669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که خودم در وجود خودم حاضر، حاضر با همه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 xml:space="preserve">‌ 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حس چگونگی خودم به خودم در ارتباط هستم. همین که این ارتباط حضور در خودم در حقیقت خودم باز شد</w:t>
      </w:r>
      <w:r w:rsidR="00F9669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 خودم به خودم آنجا حق را مشاهده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کنم. آن مطابقت با خود آن واقعیت دارد و چیزی جدا و با فاصله از من نیست که فرصت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هایی از نقطه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 xml:space="preserve">‌ 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کور در آنجا پیش بیاید. آنجا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بینم که حق یعنی چه و رنگ و روی حق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درخشد و خواص حق قشنگ مشاهده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شود و عطر و بوی حق قشنگ استشمام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شود. خود حق را آنجا متوجه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شوم و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بینم و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رسم. آنگاه که خود حق را دیدم، حالا این معیار دستم آمد. حالا از این شناخت حقیقت خود به خود که از آن نور حق تلألؤ کرد و خود حق مشاهده شد، آنگاه هرچه بخواهم به غیر خود مراجعه کنم که ببینم حق است یا باطل، با آن خصوصیات که با حق آشنا هستم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بینم قشنگ که این چه مقدار این که در وجود خارجی حق است رنگ حق را دیده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ام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شناسم بوی حق را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F96699">
        <w:rPr>
          <w:rFonts w:ascii="Noor_Zar" w:hAnsi="Noor_Zar" w:cs="Noor_Zar"/>
          <w:sz w:val="28"/>
          <w:szCs w:val="28"/>
          <w:rtl/>
          <w:lang w:bidi="fa-IR"/>
        </w:rPr>
        <w:t xml:space="preserve">شناسم 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استشمام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کنم. این حرفی را که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شنوم بوی حق صورت و رنگ حق را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شناسم که بوی آن</w:t>
      </w:r>
      <w:r w:rsidR="00F9669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را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دهد</w:t>
      </w:r>
      <w:r w:rsidR="00F9669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 رنگ آن</w:t>
      </w:r>
      <w:r w:rsidR="00F9669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را دارد و آن خصوصیات را دارد یا ندارد؟ یا اینکه چقدر دارد و چقدر ندارد؟ و اینجاست که مؤمن از سرگردانی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ها و گرفتاری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ها که دیگران گرفتار هستند و مشکلات روانی و اضطرابات روحی و خطرات باطل</w:t>
      </w:r>
      <w:r w:rsidRPr="0052059B">
        <w:rPr>
          <w:rFonts w:ascii="Noor_Zar" w:hAnsi="Noor_Zar" w:cs="Noor_Zar"/>
          <w:color w:val="FF0000"/>
          <w:sz w:val="28"/>
          <w:szCs w:val="28"/>
          <w:rtl/>
          <w:lang w:bidi="fa-IR"/>
        </w:rPr>
        <w:t xml:space="preserve"> </w:t>
      </w:r>
      <w:r w:rsidR="00F96699" w:rsidRPr="00F96699">
        <w:rPr>
          <w:rFonts w:ascii="Noor_Zar" w:hAnsi="Noor_Zar" w:cs="Noor_Zar" w:hint="cs"/>
          <w:sz w:val="28"/>
          <w:szCs w:val="28"/>
          <w:rtl/>
          <w:lang w:bidi="fa-IR"/>
        </w:rPr>
        <w:t xml:space="preserve">که 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همیشه گرفتار هستند، مؤمن از همه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 xml:space="preserve">‌ 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اینها آزاد </w:t>
      </w:r>
      <w:r w:rsidR="00F96699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 راحت است. </w:t>
      </w:r>
    </w:p>
    <w:p w:rsidR="009A1F26" w:rsidRPr="009A1F26" w:rsidRDefault="009A1F26" w:rsidP="009A1F26">
      <w:pPr>
        <w:pStyle w:val="Heading1"/>
        <w:spacing w:before="0" w:after="200"/>
        <w:jc w:val="lowKashida"/>
        <w:rPr>
          <w:rFonts w:ascii="Noor_Zar" w:eastAsia="Times New Roman" w:hAnsi="Noor_Zar" w:cs="Noor_Zar"/>
          <w:b/>
          <w:bCs/>
          <w:color w:val="auto"/>
          <w:rtl/>
          <w:lang w:bidi="fa-IR"/>
        </w:rPr>
      </w:pPr>
      <w:r w:rsidRPr="009A1F26">
        <w:rPr>
          <w:rFonts w:ascii="Noor_Zar" w:eastAsia="Times New Roman" w:hAnsi="Noor_Zar" w:cs="Noor_Zar" w:hint="cs"/>
          <w:b/>
          <w:bCs/>
          <w:color w:val="auto"/>
          <w:rtl/>
          <w:lang w:bidi="fa-IR"/>
        </w:rPr>
        <w:t>حقیقت حق، در خود رؤیت می‌شود</w:t>
      </w:r>
    </w:p>
    <w:p w:rsidR="000C272E" w:rsidRPr="0052059B" w:rsidRDefault="000C272E" w:rsidP="0027213D">
      <w:pPr>
        <w:spacing w:after="200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این آیه را به تناسب </w:t>
      </w:r>
      <w:r w:rsidRPr="0052059B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عرض</w:t>
      </w:r>
      <w:r w:rsidR="00F96699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‌</w:t>
      </w:r>
      <w:r w:rsidRPr="0052059B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مان 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بخوانیم و بحث را جمع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بندی کنیم. خدا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فرماید: </w:t>
      </w:r>
      <w:r w:rsidRPr="0052059B">
        <w:rPr>
          <w:rFonts w:ascii="Noor_Zar" w:hAnsi="Noor_Zar" w:cs="Noor_Zar"/>
          <w:sz w:val="28"/>
          <w:szCs w:val="28"/>
          <w:rtl/>
        </w:rPr>
        <w:t>«</w:t>
      </w:r>
      <w:r w:rsidRPr="0052059B">
        <w:rPr>
          <w:rFonts w:ascii="Noor_Zar" w:hAnsi="Noor_Zar" w:cs="Noor_Zar"/>
          <w:b/>
          <w:bCs/>
          <w:sz w:val="28"/>
          <w:szCs w:val="28"/>
          <w:rtl/>
        </w:rPr>
        <w:t>سَنُريهِمْ آياتِنا فِي الْآفاقِ وَ في‏ أَنْفُسِهِمْ‏ حَتى يَتَبَينَ لَهُمْ أَنهُ الْحَق</w:t>
      </w:r>
      <w:r w:rsidRPr="0052059B">
        <w:rPr>
          <w:rFonts w:ascii="Noor_Zar" w:hAnsi="Noor_Zar" w:cs="Noor_Zar"/>
          <w:sz w:val="28"/>
          <w:szCs w:val="28"/>
          <w:rtl/>
        </w:rPr>
        <w:t>»</w:t>
      </w:r>
      <w:r w:rsidRPr="0052059B">
        <w:rPr>
          <w:rStyle w:val="FootnoteReference"/>
          <w:rFonts w:ascii="Noor_Zar" w:hAnsi="Noor_Zar" w:cs="Noor_Zar"/>
          <w:sz w:val="28"/>
          <w:szCs w:val="28"/>
          <w:rtl/>
        </w:rPr>
        <w:footnoteReference w:id="3"/>
      </w:r>
      <w:r w:rsidR="00F96699">
        <w:rPr>
          <w:rFonts w:ascii="Noor_Zar" w:hAnsi="Noor_Zar" w:cs="Noor_Zar" w:hint="cs"/>
          <w:sz w:val="28"/>
          <w:szCs w:val="28"/>
          <w:rtl/>
        </w:rPr>
        <w:t>.</w:t>
      </w:r>
    </w:p>
    <w:p w:rsidR="00EF446C" w:rsidRDefault="000C272E" w:rsidP="0027213D">
      <w:pPr>
        <w:spacing w:after="200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52059B">
        <w:rPr>
          <w:rFonts w:ascii="Noor_Zar" w:hAnsi="Noor_Zar" w:cs="Noor_Zar"/>
          <w:sz w:val="28"/>
          <w:szCs w:val="28"/>
          <w:rtl/>
          <w:lang w:bidi="fa-IR"/>
        </w:rPr>
        <w:t>این عین کلام خود قرآن است.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فرماید که ب</w:t>
      </w:r>
      <w:r w:rsidR="0052059B">
        <w:rPr>
          <w:rFonts w:ascii="Noor_Zar" w:hAnsi="Noor_Zar" w:cs="Noor_Zar" w:hint="cs"/>
          <w:sz w:val="28"/>
          <w:szCs w:val="28"/>
          <w:rtl/>
          <w:lang w:bidi="fa-IR"/>
        </w:rPr>
        <w:t xml:space="preserve">ه 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زودی به رؤیت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آوریم و رؤیت هم که باز یک مرحله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 xml:space="preserve">‌ 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بالایی از این علوم نظری که ما داریم</w:t>
      </w:r>
      <w:r w:rsidR="0052059B">
        <w:rPr>
          <w:rFonts w:ascii="Noor_Zar" w:hAnsi="Noor_Zar" w:cs="Noor_Zar" w:hint="cs"/>
          <w:sz w:val="28"/>
          <w:szCs w:val="28"/>
          <w:rtl/>
          <w:lang w:bidi="fa-IR"/>
        </w:rPr>
        <w:t xml:space="preserve"> [است]</w:t>
      </w:r>
      <w:r w:rsidR="0052059B">
        <w:rPr>
          <w:rFonts w:ascii="Noor_Zar" w:hAnsi="Noor_Zar" w:cs="Noor_Zar"/>
          <w:sz w:val="28"/>
          <w:szCs w:val="28"/>
          <w:rtl/>
          <w:lang w:bidi="fa-IR"/>
        </w:rPr>
        <w:t xml:space="preserve"> و این علم مرتبه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 بالایی در معارف دینی ما</w:t>
      </w:r>
      <w:r w:rsidR="00F96699" w:rsidRPr="00F9669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96699" w:rsidRPr="0052059B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. مثلاً فرض بفرمایید شما</w:t>
      </w:r>
      <w:r w:rsidR="0052059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F96699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A06E7F" w:rsidRPr="00F96699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F96699" w:rsidRPr="00F96699">
        <w:rPr>
          <w:rFonts w:ascii="Noor_Zar" w:hAnsi="Noor_Zar" w:cs="Noor_Zar"/>
          <w:sz w:val="28"/>
          <w:szCs w:val="28"/>
          <w:rtl/>
          <w:lang w:bidi="fa-IR"/>
        </w:rPr>
        <w:t>گویی</w:t>
      </w:r>
      <w:r w:rsidR="00F96699" w:rsidRPr="00F96699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Pr="00F9669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فلانی دست به این غذا نزنی</w:t>
      </w:r>
      <w:r w:rsidR="0052059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 w:rsidR="0052059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را نخوری</w:t>
      </w:r>
      <w:r w:rsidR="0052059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 این خیلی تلخ است و این</w:t>
      </w:r>
      <w:r w:rsidR="0052059B">
        <w:rPr>
          <w:rFonts w:ascii="Noor_Zar" w:hAnsi="Noor_Zar" w:cs="Noor_Zar" w:hint="cs"/>
          <w:sz w:val="28"/>
          <w:szCs w:val="28"/>
          <w:rtl/>
          <w:lang w:bidi="fa-IR"/>
        </w:rPr>
        <w:t xml:space="preserve"> [فرد]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 لج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52059B">
        <w:rPr>
          <w:rFonts w:ascii="Noor_Zar" w:hAnsi="Noor_Zar" w:cs="Noor_Zar"/>
          <w:sz w:val="28"/>
          <w:szCs w:val="28"/>
          <w:rtl/>
          <w:lang w:bidi="fa-IR"/>
        </w:rPr>
        <w:t>کند و می رود</w:t>
      </w:r>
      <w:r w:rsidR="0052059B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خورد.</w:t>
      </w:r>
      <w:r w:rsidR="0052059B">
        <w:rPr>
          <w:rFonts w:ascii="Noor_Zar" w:hAnsi="Noor_Zar" w:cs="Noor_Zar"/>
          <w:sz w:val="28"/>
          <w:szCs w:val="28"/>
          <w:rtl/>
          <w:lang w:bidi="fa-IR"/>
        </w:rPr>
        <w:t xml:space="preserve"> یک 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مفهومی</w:t>
      </w:r>
      <w:r w:rsidR="00F96699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52059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علمی از معنای تلخی را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داند و این یک مرحله از علم است و علم</w:t>
      </w:r>
      <w:r w:rsidR="0052059B">
        <w:rPr>
          <w:rFonts w:ascii="Noor_Zar" w:hAnsi="Noor_Zar" w:cs="Noor_Zar"/>
          <w:sz w:val="28"/>
          <w:szCs w:val="28"/>
          <w:rtl/>
          <w:lang w:bidi="fa-IR"/>
        </w:rPr>
        <w:t xml:space="preserve"> نظری و ذهنی است. همین که لج می</w:t>
      </w:r>
      <w:r w:rsidR="0052059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کند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خورد 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lastRenderedPageBreak/>
        <w:t xml:space="preserve">از شدت تلخی حالا آب از چشمانش </w:t>
      </w:r>
      <w:r w:rsidRPr="00F96699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A06E7F" w:rsidRPr="00F96699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F96699">
        <w:rPr>
          <w:rFonts w:ascii="Noor_Zar" w:hAnsi="Noor_Zar" w:cs="Noor_Zar"/>
          <w:sz w:val="28"/>
          <w:szCs w:val="28"/>
          <w:rtl/>
          <w:lang w:bidi="fa-IR"/>
        </w:rPr>
        <w:t>ریزد</w:t>
      </w:r>
      <w:r w:rsidR="00F96699" w:rsidRPr="00F9669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F96699">
        <w:rPr>
          <w:rFonts w:ascii="Noor_Zar" w:hAnsi="Noor_Zar" w:cs="Noor_Zar"/>
          <w:sz w:val="28"/>
          <w:szCs w:val="28"/>
          <w:rtl/>
          <w:lang w:bidi="fa-IR"/>
        </w:rPr>
        <w:t xml:space="preserve"> قیافه</w:t>
      </w:r>
      <w:r w:rsidR="00A06E7F" w:rsidRPr="00F96699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F96699">
        <w:rPr>
          <w:rFonts w:ascii="Noor_Zar" w:hAnsi="Noor_Zar" w:cs="Noor_Zar"/>
          <w:sz w:val="28"/>
          <w:szCs w:val="28"/>
          <w:rtl/>
          <w:lang w:bidi="fa-IR"/>
        </w:rPr>
        <w:t>اش ب</w:t>
      </w:r>
      <w:r w:rsidR="00EF446C">
        <w:rPr>
          <w:rFonts w:ascii="Noor_Zar" w:hAnsi="Noor_Zar" w:cs="Noor_Zar" w:hint="cs"/>
          <w:sz w:val="28"/>
          <w:szCs w:val="28"/>
          <w:rtl/>
          <w:lang w:bidi="fa-IR"/>
        </w:rPr>
        <w:t xml:space="preserve">ه </w:t>
      </w:r>
      <w:r w:rsidRPr="00F96699">
        <w:rPr>
          <w:rFonts w:ascii="Noor_Zar" w:hAnsi="Noor_Zar" w:cs="Noor_Zar"/>
          <w:sz w:val="28"/>
          <w:szCs w:val="28"/>
          <w:rtl/>
          <w:lang w:bidi="fa-IR"/>
        </w:rPr>
        <w:t xml:space="preserve">هم خورده و به خود 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پیچد. آنگاه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گوید فلانی دیدی گفتم تلخ یعنی چه؟ این علم که الآن به این تلخی غذا</w:t>
      </w:r>
      <w:r w:rsidR="0052059B">
        <w:rPr>
          <w:rFonts w:ascii="Noor_Zar" w:hAnsi="Noor_Zar" w:cs="Noor_Zar" w:hint="cs"/>
          <w:sz w:val="28"/>
          <w:szCs w:val="28"/>
          <w:rtl/>
          <w:lang w:bidi="fa-IR"/>
        </w:rPr>
        <w:t xml:space="preserve"> رسید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، یک علم بسیار عمیق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تر از آن علمی است که</w:t>
      </w:r>
      <w:r w:rsidR="0052059B"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 انسان</w:t>
      </w:r>
      <w:r w:rsidR="0052059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52059B" w:rsidRPr="0052059B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 در ذهن از آن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2F3F09" w:rsidRPr="0052059B">
        <w:rPr>
          <w:rFonts w:ascii="Noor_Zar" w:hAnsi="Noor_Zar" w:cs="Noor_Zar"/>
          <w:sz w:val="28"/>
          <w:szCs w:val="28"/>
          <w:rtl/>
          <w:lang w:bidi="fa-IR"/>
        </w:rPr>
        <w:t>دانند. «</w:t>
      </w:r>
      <w:r w:rsidR="0052059B" w:rsidRPr="0052059B">
        <w:rPr>
          <w:rFonts w:ascii="Noor_Zar" w:hAnsi="Noor_Zar" w:cs="Noor_Zar"/>
          <w:b/>
          <w:bCs/>
          <w:sz w:val="28"/>
          <w:szCs w:val="28"/>
          <w:rtl/>
        </w:rPr>
        <w:t>سَنُريهِمْ</w:t>
      </w:r>
      <w:r w:rsidR="002F3F09" w:rsidRPr="0052059B">
        <w:rPr>
          <w:rFonts w:ascii="Noor_Zar" w:hAnsi="Noor_Zar" w:cs="Noor_Zar"/>
          <w:sz w:val="28"/>
          <w:szCs w:val="28"/>
          <w:rtl/>
          <w:lang w:bidi="fa-IR"/>
        </w:rPr>
        <w:t>»</w:t>
      </w:r>
      <w:r w:rsidR="0052059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 ما آنها را ب</w:t>
      </w:r>
      <w:r w:rsidR="0052059B">
        <w:rPr>
          <w:rFonts w:ascii="Noor_Zar" w:hAnsi="Noor_Zar" w:cs="Noor_Zar" w:hint="cs"/>
          <w:sz w:val="28"/>
          <w:szCs w:val="28"/>
          <w:rtl/>
          <w:lang w:bidi="fa-IR"/>
        </w:rPr>
        <w:t xml:space="preserve">ه 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زودی به رؤیت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آوریم. به رؤیت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رسند چی؟ </w:t>
      </w:r>
      <w:r w:rsidR="002F3F09" w:rsidRPr="0052059B">
        <w:rPr>
          <w:rFonts w:ascii="Noor_Zar" w:hAnsi="Noor_Zar" w:cs="Noor_Zar"/>
          <w:sz w:val="28"/>
          <w:szCs w:val="28"/>
          <w:rtl/>
          <w:lang w:bidi="fa-IR"/>
        </w:rPr>
        <w:t>«</w:t>
      </w:r>
      <w:r w:rsidR="0052059B">
        <w:rPr>
          <w:rFonts w:ascii="Noor_Zar" w:hAnsi="Noor_Zar" w:cs="Noor_Zar"/>
          <w:b/>
          <w:bCs/>
          <w:sz w:val="28"/>
          <w:szCs w:val="28"/>
          <w:rtl/>
        </w:rPr>
        <w:t>آياتِنا</w:t>
      </w:r>
      <w:r w:rsidR="002F3F09" w:rsidRPr="0052059B">
        <w:rPr>
          <w:rFonts w:ascii="Noor_Zar" w:hAnsi="Noor_Zar" w:cs="Noor_Zar"/>
          <w:sz w:val="28"/>
          <w:szCs w:val="28"/>
          <w:rtl/>
          <w:lang w:bidi="fa-IR"/>
        </w:rPr>
        <w:t>»</w:t>
      </w:r>
      <w:r w:rsidR="0052059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2F3F09"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آیات ما را رؤیت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کند. نه اینکه در ذهن بحث الفاظ و این مطالب، رؤیت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کند. این آیات را در کجا؟</w:t>
      </w:r>
      <w:r w:rsidR="002F3F09"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 «</w:t>
      </w:r>
      <w:r w:rsidR="0052059B">
        <w:rPr>
          <w:rFonts w:ascii="Noor_Zar" w:hAnsi="Noor_Zar" w:cs="Noor_Zar"/>
          <w:b/>
          <w:bCs/>
          <w:sz w:val="28"/>
          <w:szCs w:val="28"/>
          <w:rtl/>
        </w:rPr>
        <w:t>فِي الْآفاقِ</w:t>
      </w:r>
      <w:r w:rsidR="00E51E06" w:rsidRPr="0052059B">
        <w:rPr>
          <w:rFonts w:ascii="Noor_Zar" w:hAnsi="Noor_Zar" w:cs="Noor_Zar"/>
          <w:sz w:val="28"/>
          <w:szCs w:val="28"/>
          <w:rtl/>
          <w:lang w:bidi="fa-IR"/>
        </w:rPr>
        <w:t>»</w:t>
      </w:r>
      <w:r w:rsidR="0052059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 آفاق یعنی هر موجودی که غیر من اس</w:t>
      </w:r>
      <w:r w:rsidR="00D21C8A">
        <w:rPr>
          <w:rFonts w:ascii="Noor_Zar" w:hAnsi="Noor_Zar" w:cs="Noor_Zar"/>
          <w:sz w:val="28"/>
          <w:szCs w:val="28"/>
          <w:rtl/>
          <w:lang w:bidi="fa-IR"/>
        </w:rPr>
        <w:t>ت. تمام غیر من هرچه موجودات است</w:t>
      </w:r>
      <w:r w:rsidR="00D21C8A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51E06" w:rsidRPr="0052059B">
        <w:rPr>
          <w:rFonts w:ascii="Noor_Zar" w:hAnsi="Noor_Zar" w:cs="Noor_Zar"/>
          <w:sz w:val="28"/>
          <w:szCs w:val="28"/>
          <w:rtl/>
          <w:lang w:bidi="fa-IR"/>
        </w:rPr>
        <w:t>«</w:t>
      </w:r>
      <w:r w:rsidR="00E51E06" w:rsidRPr="00D21C8A">
        <w:rPr>
          <w:rFonts w:ascii="Noor_Zar" w:hAnsi="Noor_Zar" w:cs="Noor_Zar"/>
          <w:b/>
          <w:bCs/>
          <w:sz w:val="28"/>
          <w:szCs w:val="28"/>
          <w:rtl/>
        </w:rPr>
        <w:t>وَ في‏ أَنْفُسِهِمْ</w:t>
      </w:r>
      <w:r w:rsidR="00E51E06" w:rsidRPr="0052059B">
        <w:rPr>
          <w:rFonts w:ascii="Noor_Zar" w:hAnsi="Noor_Zar" w:cs="Noor_Zar"/>
          <w:sz w:val="28"/>
          <w:szCs w:val="28"/>
          <w:rtl/>
        </w:rPr>
        <w:t>»</w:t>
      </w:r>
      <w:r w:rsidR="00E51E06"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و در حقیقت خودشان ما این آیات را به آنها رؤیت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دهیم. یعنی با</w:t>
      </w:r>
      <w:r w:rsidR="00D21C8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21C8A"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 وجود آن آیات در حقیقت خودشان به خودشان ظاهر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D21C8A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D21C8A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21C8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رؤیت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شود. همین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که خودشان در خودشان این آیات رؤیت شد چه چیزی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EF446C">
        <w:rPr>
          <w:rFonts w:ascii="Noor_Zar" w:hAnsi="Noor_Zar" w:cs="Noor_Zar"/>
          <w:sz w:val="28"/>
          <w:szCs w:val="28"/>
          <w:rtl/>
          <w:lang w:bidi="fa-IR"/>
        </w:rPr>
        <w:t>درخشد</w:t>
      </w:r>
      <w:r w:rsidR="00E51E06" w:rsidRPr="0052059B">
        <w:rPr>
          <w:rFonts w:ascii="Noor_Zar" w:hAnsi="Noor_Zar" w:cs="Noor_Zar"/>
          <w:sz w:val="28"/>
          <w:szCs w:val="28"/>
          <w:rtl/>
          <w:lang w:bidi="fa-IR"/>
        </w:rPr>
        <w:t>؟ «</w:t>
      </w:r>
      <w:r w:rsidR="00D21C8A" w:rsidRPr="0052059B">
        <w:rPr>
          <w:rFonts w:ascii="Noor_Zar" w:hAnsi="Noor_Zar" w:cs="Noor_Zar"/>
          <w:b/>
          <w:bCs/>
          <w:sz w:val="28"/>
          <w:szCs w:val="28"/>
          <w:rtl/>
        </w:rPr>
        <w:t>حَتى يَتَبَينَ لَهُمْ أَنهُ الْحَق</w:t>
      </w:r>
      <w:r w:rsidR="00E51E06" w:rsidRPr="0052059B">
        <w:rPr>
          <w:rFonts w:ascii="Noor_Zar" w:hAnsi="Noor_Zar" w:cs="Noor_Zar"/>
          <w:sz w:val="28"/>
          <w:szCs w:val="28"/>
          <w:rtl/>
          <w:lang w:bidi="fa-IR"/>
        </w:rPr>
        <w:t>»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 اولین چیزی که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درخشد خود حق است. حق که </w:t>
      </w:r>
      <w:r w:rsidRPr="00EF446C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A06E7F" w:rsidRPr="00EF446C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EF446C">
        <w:rPr>
          <w:rFonts w:ascii="Noor_Zar" w:hAnsi="Noor_Zar" w:cs="Noor_Zar"/>
          <w:sz w:val="28"/>
          <w:szCs w:val="28"/>
          <w:rtl/>
          <w:lang w:bidi="fa-IR"/>
        </w:rPr>
        <w:t xml:space="preserve">گفتند </w:t>
      </w:r>
      <w:r w:rsidRPr="00EF446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چیست؟ </w:t>
      </w:r>
      <w:r w:rsidR="00EF446C" w:rsidRPr="00EF446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همان که</w:t>
      </w:r>
      <w:r w:rsidRPr="00EF446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انسان ب</w:t>
      </w:r>
      <w:r w:rsidR="00D21C8A" w:rsidRPr="00EF446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ه </w:t>
      </w:r>
      <w:r w:rsidR="00EF446C" w:rsidRPr="00EF446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دنبال آن است</w:t>
      </w:r>
      <w:r w:rsidR="00EF446C" w:rsidRPr="00EF446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EF446C" w:rsidRPr="00EF446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هم</w:t>
      </w:r>
      <w:r w:rsidR="00EF446C" w:rsidRPr="00EF446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</w:t>
      </w:r>
      <w:r w:rsidRPr="00EF446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 را پیدا کردم. همین که حق را پیدا کرد برایش روشن می</w:t>
      </w:r>
      <w:r w:rsidR="00A06E7F" w:rsidRPr="00EF446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‌‌</w:t>
      </w:r>
      <w:r w:rsidRPr="00EF446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شود که او حق است. آنگاه چه قرآن و چه خدا باشد کاری به آن نداریم</w:t>
      </w:r>
      <w:r w:rsidR="00EF446C" w:rsidRPr="00EF446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Pr="00EF446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همین که حق را شناخت، از حق می</w:t>
      </w:r>
      <w:r w:rsidR="00A06E7F" w:rsidRPr="00EF446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‌‌</w:t>
      </w:r>
      <w:r w:rsidRPr="00EF446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شناسد و آشکار می</w:t>
      </w:r>
      <w:r w:rsidR="00A06E7F" w:rsidRPr="00EF446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‌‌</w:t>
      </w:r>
      <w:r w:rsidR="00EF446C" w:rsidRPr="00EF446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شود که او </w:t>
      </w:r>
      <w:r w:rsidRPr="00EF446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حق است و این </w:t>
      </w:r>
      <w:r w:rsidR="00EF446C" w:rsidRPr="00EF446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حقی</w:t>
      </w:r>
      <w:r w:rsidR="00EF446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را آنجا می‌بیند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</w:p>
    <w:p w:rsidR="00EF446C" w:rsidRDefault="000C272E" w:rsidP="0027213D">
      <w:pPr>
        <w:spacing w:after="200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52059B">
        <w:rPr>
          <w:rFonts w:ascii="Noor_Zar" w:hAnsi="Noor_Zar" w:cs="Noor_Zar"/>
          <w:sz w:val="28"/>
          <w:szCs w:val="28"/>
          <w:rtl/>
          <w:lang w:bidi="fa-IR"/>
        </w:rPr>
        <w:t>پس شناخت نفس و تربیت</w:t>
      </w:r>
      <w:r w:rsidR="00741B7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741B78">
        <w:rPr>
          <w:rFonts w:ascii="Noor_Zar" w:hAnsi="Noor_Zar" w:cs="Noor_Zar"/>
          <w:sz w:val="28"/>
          <w:szCs w:val="28"/>
          <w:rtl/>
          <w:lang w:bidi="fa-IR"/>
        </w:rPr>
        <w:t>فس ارزش دارد که انسان از یک جهن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م تاریک </w:t>
      </w:r>
      <w:r w:rsidR="00741B78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پر</w:t>
      </w:r>
      <w:r w:rsidR="00741B7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41B78">
        <w:rPr>
          <w:rFonts w:ascii="Noor_Zar" w:hAnsi="Noor_Zar" w:cs="Noor_Zar"/>
          <w:sz w:val="28"/>
          <w:szCs w:val="28"/>
          <w:rtl/>
          <w:lang w:bidi="fa-IR"/>
        </w:rPr>
        <w:t>حسرت گرفتار مشق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741B78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 باطل و از </w:t>
      </w:r>
      <w:r w:rsidRPr="00EF446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سردرگمی</w:t>
      </w:r>
      <w:r w:rsidR="00A06E7F" w:rsidRPr="00EF446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‌‌</w:t>
      </w:r>
      <w:r w:rsidRPr="00EF446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ها نجات پیدا کند. انسان گاهی یک </w:t>
      </w:r>
      <w:r w:rsidR="00EF446C" w:rsidRPr="00EF446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بینشی را در طول عمر و در بیابان عمر</w:t>
      </w:r>
      <w:r w:rsidRPr="00EF446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پیدا می</w:t>
      </w:r>
      <w:r w:rsidR="00A06E7F" w:rsidRPr="00EF446C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‌‌</w:t>
      </w:r>
      <w:r w:rsidRPr="00EF446C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کند </w:t>
      </w:r>
      <w:r w:rsidRPr="00EF446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 به خیال خودش هم درست </w:t>
      </w:r>
      <w:r w:rsidR="00EF446C">
        <w:rPr>
          <w:rFonts w:ascii="Noor_Zar" w:hAnsi="Noor_Zar" w:cs="Noor_Zar" w:hint="cs"/>
          <w:sz w:val="28"/>
          <w:szCs w:val="28"/>
          <w:rtl/>
          <w:lang w:bidi="fa-IR"/>
        </w:rPr>
        <w:t xml:space="preserve">[است]، 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اما</w:t>
      </w:r>
      <w:r w:rsidR="00741B78">
        <w:rPr>
          <w:rFonts w:ascii="Noor_Zar" w:hAnsi="Noor_Zar" w:cs="Noor_Zar"/>
          <w:sz w:val="28"/>
          <w:szCs w:val="28"/>
          <w:rtl/>
          <w:lang w:bidi="fa-IR"/>
        </w:rPr>
        <w:t xml:space="preserve"> وقتی این بیابان تمام شد، لحظه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 جان دادن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بیند که عجب؛ همه باطل</w:t>
      </w:r>
      <w:r w:rsidR="00741B78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 پوچ</w:t>
      </w:r>
      <w:r w:rsidR="00741B78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EF446C">
        <w:rPr>
          <w:rFonts w:ascii="Noor_Zar" w:hAnsi="Noor_Zar" w:cs="Noor_Zar"/>
          <w:sz w:val="28"/>
          <w:szCs w:val="28"/>
          <w:rtl/>
          <w:lang w:bidi="fa-IR"/>
        </w:rPr>
        <w:t xml:space="preserve"> هیچ بوده</w:t>
      </w:r>
      <w:r w:rsidR="00EF446C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 از عذاب جهنم شاید دردنا</w:t>
      </w:r>
      <w:r w:rsidR="00741B78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741B78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تر همین عذاب باشد ک</w:t>
      </w:r>
      <w:r w:rsidR="00EF446C">
        <w:rPr>
          <w:rFonts w:ascii="Noor_Zar" w:hAnsi="Noor_Zar" w:cs="Noor_Zar"/>
          <w:sz w:val="28"/>
          <w:szCs w:val="28"/>
          <w:rtl/>
          <w:lang w:bidi="fa-IR"/>
        </w:rPr>
        <w:t xml:space="preserve">ه احساس کنی </w:t>
      </w:r>
      <w:r w:rsidR="00EF446C">
        <w:rPr>
          <w:rFonts w:ascii="Noor_Zar" w:hAnsi="Noor_Zar" w:cs="Noor_Zar" w:hint="cs"/>
          <w:sz w:val="28"/>
          <w:szCs w:val="28"/>
          <w:rtl/>
          <w:lang w:bidi="fa-IR"/>
        </w:rPr>
        <w:t xml:space="preserve">که در بیابان عمر 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به هیچ </w:t>
      </w:r>
      <w:r w:rsidR="00EF446C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پوچ</w:t>
      </w:r>
      <w:r w:rsidR="00EF446C">
        <w:rPr>
          <w:rFonts w:ascii="Noor_Zar" w:hAnsi="Noor_Zar" w:cs="Noor_Zar" w:hint="cs"/>
          <w:sz w:val="28"/>
          <w:szCs w:val="28"/>
          <w:rtl/>
          <w:lang w:bidi="fa-IR"/>
        </w:rPr>
        <w:t xml:space="preserve"> [رسیده‌ای]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. این همه با عشق </w:t>
      </w:r>
      <w:r w:rsidRPr="00EF446C">
        <w:rPr>
          <w:rFonts w:ascii="Noor_Zar" w:hAnsi="Noor_Zar" w:cs="Noor_Zar"/>
          <w:sz w:val="28"/>
          <w:szCs w:val="28"/>
          <w:rtl/>
          <w:lang w:bidi="fa-IR"/>
        </w:rPr>
        <w:t xml:space="preserve">و علاقه </w:t>
      </w:r>
      <w:r w:rsidR="00EF446C" w:rsidRPr="00EF446C">
        <w:rPr>
          <w:rFonts w:ascii="Noor_Zar" w:hAnsi="Noor_Zar" w:cs="Noor_Zar" w:hint="cs"/>
          <w:sz w:val="28"/>
          <w:szCs w:val="28"/>
          <w:rtl/>
          <w:lang w:bidi="fa-IR"/>
        </w:rPr>
        <w:t>فکر</w:t>
      </w:r>
      <w:r w:rsidRPr="00EF446C">
        <w:rPr>
          <w:rFonts w:ascii="Noor_Zar" w:hAnsi="Noor_Zar" w:cs="Noor_Zar"/>
          <w:sz w:val="28"/>
          <w:szCs w:val="28"/>
          <w:rtl/>
          <w:lang w:bidi="fa-IR"/>
        </w:rPr>
        <w:t xml:space="preserve"> کرده</w:t>
      </w:r>
      <w:r w:rsidR="00EF446C" w:rsidRPr="00EF446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EF446C">
        <w:rPr>
          <w:rFonts w:ascii="Noor_Zar" w:hAnsi="Noor_Zar" w:cs="Noor_Zar"/>
          <w:sz w:val="28"/>
          <w:szCs w:val="28"/>
          <w:rtl/>
          <w:lang w:bidi="fa-IR"/>
        </w:rPr>
        <w:t xml:space="preserve">و 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حالا یکباره رسیده به هیچ. </w:t>
      </w:r>
    </w:p>
    <w:p w:rsidR="009A1F26" w:rsidRPr="009A1F26" w:rsidRDefault="009A1F26" w:rsidP="009A1F26">
      <w:pPr>
        <w:pStyle w:val="Heading1"/>
        <w:spacing w:before="0" w:after="200"/>
        <w:jc w:val="lowKashida"/>
        <w:rPr>
          <w:rFonts w:ascii="Noor_Zar" w:eastAsia="Times New Roman" w:hAnsi="Noor_Zar" w:cs="Noor_Zar"/>
          <w:b/>
          <w:bCs/>
          <w:color w:val="auto"/>
          <w:rtl/>
          <w:lang w:bidi="fa-IR"/>
        </w:rPr>
      </w:pPr>
      <w:r w:rsidRPr="009A1F26">
        <w:rPr>
          <w:rFonts w:ascii="Noor_Zar" w:eastAsia="Times New Roman" w:hAnsi="Noor_Zar" w:cs="Noor_Zar" w:hint="cs"/>
          <w:b/>
          <w:bCs/>
          <w:color w:val="auto"/>
          <w:rtl/>
          <w:lang w:bidi="fa-IR"/>
        </w:rPr>
        <w:t>لزوم توجه به خودسازی برای رسیدن به حق</w:t>
      </w:r>
    </w:p>
    <w:p w:rsidR="0027213D" w:rsidRDefault="000C272E" w:rsidP="0027213D">
      <w:pPr>
        <w:spacing w:after="200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52059B">
        <w:rPr>
          <w:rFonts w:ascii="Noor_Zar" w:hAnsi="Noor_Zar" w:cs="Noor_Zar"/>
          <w:sz w:val="28"/>
          <w:szCs w:val="28"/>
          <w:rtl/>
          <w:lang w:bidi="fa-IR"/>
        </w:rPr>
        <w:t>پس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ارزد انسان بدنبال خودسازی برود و تربیت</w:t>
      </w:r>
      <w:r w:rsidR="0027213D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نفس ب</w:t>
      </w:r>
      <w:r w:rsidR="0027213D">
        <w:rPr>
          <w:rFonts w:ascii="Noor_Zar" w:hAnsi="Noor_Zar" w:cs="Noor_Zar"/>
          <w:sz w:val="28"/>
          <w:szCs w:val="28"/>
          <w:rtl/>
          <w:lang w:bidi="fa-IR"/>
        </w:rPr>
        <w:t>رود و نفس خود را جدی دنبال کند</w:t>
      </w:r>
      <w:r w:rsidR="0027213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 از دین</w:t>
      </w:r>
      <w:r w:rsidR="0027213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مان و این نعمت بزرگ الهی و این آیات و روایات دنبال کنیم و استفاده کنیم و همش گرفتار ظواهر نشویم و راه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های تربیت صحیح را ب</w:t>
      </w:r>
      <w:r w:rsidR="0027213D">
        <w:rPr>
          <w:rFonts w:ascii="Noor_Zar" w:hAnsi="Noor_Zar" w:cs="Noor_Zar" w:hint="cs"/>
          <w:sz w:val="28"/>
          <w:szCs w:val="28"/>
          <w:rtl/>
          <w:lang w:bidi="fa-IR"/>
        </w:rPr>
        <w:t xml:space="preserve">ه 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دست آوریم و به لطف خدا انشاءالله خودش کمک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کند انسان وقتی در این راستا قرار گرفت، لذت حق را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چشد و آنگاه هدف از خلقت را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فهمد و زندگیش معنا پیدا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کند و با آن معناست که سختی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های زندگی او را از پای در نمی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27213D">
        <w:rPr>
          <w:rFonts w:ascii="Noor_Zar" w:hAnsi="Noor_Zar" w:cs="Noor_Zar"/>
          <w:sz w:val="28"/>
          <w:szCs w:val="28"/>
          <w:rtl/>
          <w:lang w:bidi="fa-IR"/>
        </w:rPr>
        <w:t>آورد و درد و رنج و افسرد</w:t>
      </w:r>
      <w:r w:rsidR="0027213D">
        <w:rPr>
          <w:rFonts w:ascii="Noor_Zar" w:hAnsi="Noor_Zar" w:cs="Noor_Zar" w:hint="cs"/>
          <w:sz w:val="28"/>
          <w:szCs w:val="28"/>
          <w:rtl/>
          <w:lang w:bidi="fa-IR"/>
        </w:rPr>
        <w:t>گی</w:t>
      </w:r>
      <w:r w:rsidR="0027213D">
        <w:rPr>
          <w:rFonts w:ascii="Noor_Zar" w:hAnsi="Noor_Zar" w:cs="Noor_Zar"/>
          <w:sz w:val="28"/>
          <w:szCs w:val="28"/>
          <w:rtl/>
          <w:lang w:bidi="fa-IR"/>
        </w:rPr>
        <w:t xml:space="preserve"> و دلهره</w:t>
      </w:r>
      <w:r w:rsidR="0027213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27213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213D">
        <w:rPr>
          <w:rFonts w:ascii="Noor_Zar" w:hAnsi="Noor_Zar" w:cs="Noor_Zar" w:hint="cs"/>
          <w:sz w:val="28"/>
          <w:szCs w:val="28"/>
          <w:rtl/>
          <w:lang w:bidi="fa-IR"/>
        </w:rPr>
        <w:t>او را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 نگران </w:t>
      </w:r>
      <w:r w:rsidRPr="0027213D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27213D" w:rsidRPr="0027213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7213D">
        <w:rPr>
          <w:rFonts w:ascii="Noor_Zar" w:hAnsi="Noor_Zar" w:cs="Noor_Zar"/>
          <w:sz w:val="28"/>
          <w:szCs w:val="28"/>
          <w:rtl/>
          <w:lang w:bidi="fa-IR"/>
        </w:rPr>
        <w:t xml:space="preserve">کند 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و پیروزی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های زندگی، او را به هیجان و فرح و عُجب و خودبرتربین</w:t>
      </w:r>
      <w:r w:rsidR="0027213D">
        <w:rPr>
          <w:rFonts w:ascii="Noor_Zar" w:hAnsi="Noor_Zar" w:cs="Noor_Zar"/>
          <w:sz w:val="28"/>
          <w:szCs w:val="28"/>
          <w:rtl/>
          <w:lang w:bidi="fa-IR"/>
        </w:rPr>
        <w:t xml:space="preserve">ی و همین ادا و اطوارهای بچگانه </w:t>
      </w:r>
      <w:r w:rsidR="0027213D">
        <w:rPr>
          <w:rFonts w:ascii="Noor_Zar" w:hAnsi="Noor_Zar" w:cs="Noor_Zar" w:hint="cs"/>
          <w:sz w:val="28"/>
          <w:szCs w:val="28"/>
          <w:rtl/>
          <w:lang w:bidi="fa-IR"/>
        </w:rPr>
        <w:t>[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27213D">
        <w:rPr>
          <w:rFonts w:ascii="Noor_Zar" w:hAnsi="Noor_Zar" w:cs="Noor_Zar"/>
          <w:sz w:val="28"/>
          <w:szCs w:val="28"/>
          <w:rtl/>
          <w:lang w:bidi="fa-IR"/>
        </w:rPr>
        <w:t>برد</w:t>
      </w:r>
      <w:r w:rsidR="0027213D">
        <w:rPr>
          <w:rFonts w:ascii="Noor_Zar" w:hAnsi="Noor_Zar" w:cs="Noor_Zar" w:hint="cs"/>
          <w:sz w:val="28"/>
          <w:szCs w:val="28"/>
          <w:rtl/>
          <w:lang w:bidi="fa-IR"/>
        </w:rPr>
        <w:t>]</w:t>
      </w:r>
      <w:r w:rsidR="0027213D">
        <w:rPr>
          <w:rFonts w:ascii="Noor_Zar" w:hAnsi="Noor_Zar" w:cs="Noor_Zar"/>
          <w:sz w:val="28"/>
          <w:szCs w:val="28"/>
          <w:rtl/>
          <w:lang w:bidi="fa-IR"/>
        </w:rPr>
        <w:t>.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 عنوان خیلی بزرگ است اما وقتی</w:t>
      </w:r>
      <w:r w:rsidR="0027213D">
        <w:rPr>
          <w:rFonts w:ascii="Noor_Zar" w:hAnsi="Noor_Zar" w:cs="Noor_Zar" w:hint="cs"/>
          <w:sz w:val="28"/>
          <w:szCs w:val="28"/>
          <w:rtl/>
          <w:lang w:bidi="fa-IR"/>
        </w:rPr>
        <w:t xml:space="preserve"> حرکات می‌کند،</w:t>
      </w:r>
      <w:r w:rsidRPr="0027213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بچه</w:t>
      </w:r>
      <w:r w:rsidR="0027213D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. نام و نشان خیلی</w:t>
      </w:r>
      <w:r w:rsidR="0027213D">
        <w:rPr>
          <w:rFonts w:ascii="Noor_Zar" w:hAnsi="Noor_Zar" w:cs="Noor_Zar" w:hint="cs"/>
          <w:sz w:val="28"/>
          <w:szCs w:val="28"/>
          <w:rtl/>
          <w:lang w:bidi="fa-IR"/>
        </w:rPr>
        <w:t xml:space="preserve"> [بزرگ]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 و </w:t>
      </w:r>
      <w:r w:rsidRPr="0027213D">
        <w:rPr>
          <w:rFonts w:ascii="Noor_Zar" w:hAnsi="Noor_Zar" w:cs="Noor_Zar"/>
          <w:sz w:val="28"/>
          <w:szCs w:val="28"/>
          <w:rtl/>
          <w:lang w:bidi="fa-IR"/>
        </w:rPr>
        <w:t xml:space="preserve">محفوظات 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ذهنی خیلی</w:t>
      </w:r>
      <w:r w:rsidR="0027213D">
        <w:rPr>
          <w:rFonts w:ascii="Noor_Zar" w:hAnsi="Noor_Zar" w:cs="Noor_Zar" w:hint="cs"/>
          <w:sz w:val="28"/>
          <w:szCs w:val="28"/>
          <w:rtl/>
          <w:lang w:bidi="fa-IR"/>
        </w:rPr>
        <w:t xml:space="preserve"> [زیاد]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 اما شخصیت، شخصیتِ بچگانه است. به هیچی خوشحال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شود و برای هیچ هم عقده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ای و خشمگین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شود و مبنای زندگیش پوچ</w:t>
      </w:r>
      <w:r w:rsidR="0027213D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</w:p>
    <w:p w:rsidR="0071486A" w:rsidRPr="0052059B" w:rsidRDefault="000C272E" w:rsidP="0027213D">
      <w:pPr>
        <w:spacing w:after="200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52059B">
        <w:rPr>
          <w:rFonts w:ascii="Noor_Zar" w:hAnsi="Noor_Zar" w:cs="Noor_Zar"/>
          <w:sz w:val="28"/>
          <w:szCs w:val="28"/>
          <w:rtl/>
          <w:lang w:bidi="fa-IR"/>
        </w:rPr>
        <w:t>از خدا کمک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خواهیم که خودش کمک کند که ما ب</w:t>
      </w:r>
      <w:r w:rsidR="0027213D">
        <w:rPr>
          <w:rFonts w:ascii="Noor_Zar" w:hAnsi="Noor_Zar" w:cs="Noor_Zar" w:hint="cs"/>
          <w:sz w:val="28"/>
          <w:szCs w:val="28"/>
          <w:rtl/>
          <w:lang w:bidi="fa-IR"/>
        </w:rPr>
        <w:t xml:space="preserve">ه 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وسیله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 xml:space="preserve">‌ 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تزکیه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27213D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نفس و تربیت</w:t>
      </w:r>
      <w:r w:rsidR="0027213D">
        <w:rPr>
          <w:rFonts w:ascii="Noor_Zar" w:hAnsi="Noor_Zar" w:cs="Noor_Zar" w:hint="cs"/>
          <w:sz w:val="28"/>
          <w:szCs w:val="28"/>
          <w:rtl/>
          <w:lang w:bidi="fa-IR"/>
        </w:rPr>
        <w:t xml:space="preserve">‌ 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نفس در رسیدن به حقیقت نفس و آیات حق در حقیقت نفس، انشاءالله حق را بشناسیم و با حق طبق روایاتی که آمده، هستند انسان</w:t>
      </w:r>
      <w:r w:rsidR="0027213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هایی که به حق، حق را می</w:t>
      </w:r>
      <w:r w:rsidR="00A06E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27213D">
        <w:rPr>
          <w:rFonts w:ascii="Noor_Zar" w:hAnsi="Noor_Zar" w:cs="Noor_Zar"/>
          <w:sz w:val="28"/>
          <w:szCs w:val="28"/>
          <w:rtl/>
          <w:lang w:bidi="fa-IR"/>
        </w:rPr>
        <w:t>شناسند. انشاءالله</w:t>
      </w:r>
      <w:r w:rsidR="0027213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52059B">
        <w:rPr>
          <w:rFonts w:ascii="Noor_Zar" w:hAnsi="Noor_Zar" w:cs="Noor_Zar"/>
          <w:sz w:val="28"/>
          <w:szCs w:val="28"/>
          <w:rtl/>
          <w:lang w:bidi="fa-IR"/>
        </w:rPr>
        <w:t>الر</w:t>
      </w:r>
      <w:r w:rsidR="0027213D">
        <w:rPr>
          <w:rFonts w:ascii="Noor_Zar" w:hAnsi="Noor_Zar" w:cs="Noor_Zar"/>
          <w:sz w:val="28"/>
          <w:szCs w:val="28"/>
          <w:rtl/>
          <w:lang w:bidi="fa-IR"/>
        </w:rPr>
        <w:t>حمن از آن معرفت برخوردار باشی</w:t>
      </w:r>
      <w:bookmarkStart w:id="0" w:name="_GoBack"/>
      <w:bookmarkEnd w:id="0"/>
      <w:r w:rsidR="0027213D">
        <w:rPr>
          <w:rFonts w:ascii="Noor_Zar" w:hAnsi="Noor_Zar" w:cs="Noor_Zar"/>
          <w:sz w:val="28"/>
          <w:szCs w:val="28"/>
          <w:rtl/>
          <w:lang w:bidi="fa-IR"/>
        </w:rPr>
        <w:t>م.</w:t>
      </w:r>
    </w:p>
    <w:sectPr w:rsidR="0071486A" w:rsidRPr="0052059B" w:rsidSect="0052059B">
      <w:headerReference w:type="even" r:id="rId7"/>
      <w:headerReference w:type="default" r:id="rId8"/>
      <w:pgSz w:w="11906" w:h="16838"/>
      <w:pgMar w:top="1134" w:right="1134" w:bottom="1134" w:left="1134" w:header="720" w:footer="720" w:gutter="0"/>
      <w:cols w:space="720"/>
      <w:bidi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32C9" w:rsidRDefault="000432C9">
      <w:r>
        <w:separator/>
      </w:r>
    </w:p>
  </w:endnote>
  <w:endnote w:type="continuationSeparator" w:id="0">
    <w:p w:rsidR="000432C9" w:rsidRDefault="000432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Zar">
    <w:altName w:val="Courier New"/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32C9" w:rsidRDefault="000432C9">
      <w:r>
        <w:separator/>
      </w:r>
    </w:p>
  </w:footnote>
  <w:footnote w:type="continuationSeparator" w:id="0">
    <w:p w:rsidR="000432C9" w:rsidRDefault="000432C9">
      <w:r>
        <w:continuationSeparator/>
      </w:r>
    </w:p>
  </w:footnote>
  <w:footnote w:id="1">
    <w:p w:rsidR="00EF446C" w:rsidRPr="00A06E7F" w:rsidRDefault="00EF446C" w:rsidP="00A06E7F">
      <w:pPr>
        <w:pStyle w:val="FootnoteText"/>
        <w:bidi/>
        <w:jc w:val="lowKashida"/>
        <w:rPr>
          <w:rFonts w:ascii="Noor_Zar" w:eastAsia="Times New Roman" w:hAnsi="Noor_Zar" w:cs="Noor_Zar"/>
          <w:sz w:val="22"/>
          <w:szCs w:val="22"/>
          <w:rtl/>
          <w:lang w:bidi="fa-IR"/>
        </w:rPr>
      </w:pPr>
      <w:r>
        <w:rPr>
          <w:rFonts w:ascii="Noor_Zar" w:eastAsia="Times New Roman" w:hAnsi="Noor_Zar" w:cs="Noor_Zar"/>
          <w:sz w:val="22"/>
          <w:szCs w:val="22"/>
          <w:lang w:bidi="fa-IR"/>
        </w:rPr>
        <w:t xml:space="preserve"> </w:t>
      </w:r>
      <w:r w:rsidRPr="00A06E7F">
        <w:rPr>
          <w:rFonts w:ascii="Noor_Zar" w:eastAsia="Times New Roman" w:hAnsi="Noor_Zar" w:cs="Noor_Zar"/>
          <w:sz w:val="22"/>
          <w:szCs w:val="22"/>
          <w:lang w:bidi="fa-IR"/>
        </w:rPr>
        <w:t>-</w:t>
      </w:r>
      <w:r w:rsidRPr="00A06E7F">
        <w:rPr>
          <w:rFonts w:ascii="Noor_Zar" w:eastAsia="Times New Roman" w:hAnsi="Noor_Zar" w:cs="Noor_Zar"/>
          <w:sz w:val="22"/>
          <w:szCs w:val="22"/>
          <w:lang w:bidi="fa-IR"/>
        </w:rPr>
        <w:footnoteRef/>
      </w:r>
      <w:r w:rsidRPr="00A06E7F">
        <w:rPr>
          <w:rFonts w:ascii="Noor_Zar" w:eastAsia="Times New Roman" w:hAnsi="Noor_Zar" w:cs="Noor_Zar"/>
          <w:sz w:val="22"/>
          <w:szCs w:val="22"/>
          <w:rtl/>
          <w:lang w:bidi="fa-IR"/>
        </w:rPr>
        <w:t xml:space="preserve">کسانی که کافرند اعمالشان چون سرابی است در بیابانی که تشنه کام آن بیابان آن را آب </w:t>
      </w:r>
      <w:r>
        <w:rPr>
          <w:rFonts w:ascii="Noor_Zar" w:eastAsia="Times New Roman" w:hAnsi="Noor_Zar" w:cs="Noor_Zar"/>
          <w:sz w:val="22"/>
          <w:szCs w:val="22"/>
          <w:rtl/>
          <w:lang w:bidi="fa-IR"/>
        </w:rPr>
        <w:t>پندارد و چون بدان رسد چیزی نیاب</w:t>
      </w:r>
      <w:r>
        <w:rPr>
          <w:rFonts w:ascii="Noor_Zar" w:eastAsia="Times New Roman" w:hAnsi="Noor_Zar" w:cs="Noor_Zar" w:hint="cs"/>
          <w:sz w:val="22"/>
          <w:szCs w:val="22"/>
          <w:rtl/>
          <w:lang w:bidi="fa-IR"/>
        </w:rPr>
        <w:t xml:space="preserve">د ... </w:t>
      </w:r>
      <w:r>
        <w:rPr>
          <w:rFonts w:ascii="Noor_Zar" w:eastAsia="Times New Roman" w:hAnsi="Noor_Zar" w:cs="Noor_Zar"/>
          <w:sz w:val="22"/>
          <w:szCs w:val="22"/>
          <w:rtl/>
          <w:lang w:bidi="fa-IR"/>
        </w:rPr>
        <w:t xml:space="preserve">سوره </w:t>
      </w:r>
      <w:r w:rsidRPr="00A06E7F">
        <w:rPr>
          <w:rFonts w:ascii="Noor_Zar" w:eastAsia="Times New Roman" w:hAnsi="Noor_Zar" w:cs="Noor_Zar"/>
          <w:sz w:val="22"/>
          <w:szCs w:val="22"/>
          <w:rtl/>
          <w:lang w:bidi="fa-IR"/>
        </w:rPr>
        <w:t>نور، آیه 39</w:t>
      </w:r>
      <w:r>
        <w:rPr>
          <w:rFonts w:ascii="Noor_Zar" w:eastAsia="Times New Roman" w:hAnsi="Noor_Zar" w:cs="Noor_Zar" w:hint="cs"/>
          <w:sz w:val="22"/>
          <w:szCs w:val="22"/>
          <w:rtl/>
          <w:lang w:bidi="fa-IR"/>
        </w:rPr>
        <w:t>.</w:t>
      </w:r>
    </w:p>
  </w:footnote>
  <w:footnote w:id="2">
    <w:p w:rsidR="00EF446C" w:rsidRPr="00E357CA" w:rsidRDefault="00EF446C" w:rsidP="00E357CA">
      <w:pPr>
        <w:pStyle w:val="FootnoteText"/>
        <w:bidi/>
        <w:jc w:val="lowKashida"/>
        <w:rPr>
          <w:rFonts w:ascii="Noor_Zar" w:eastAsia="Times New Roman" w:hAnsi="Noor_Zar" w:cs="Noor_Zar"/>
          <w:sz w:val="22"/>
          <w:szCs w:val="22"/>
          <w:rtl/>
          <w:lang w:bidi="fa-IR"/>
        </w:rPr>
      </w:pPr>
      <w:r w:rsidRPr="00E357CA">
        <w:rPr>
          <w:rFonts w:ascii="Noor_Zar" w:eastAsia="Times New Roman" w:hAnsi="Noor_Zar" w:cs="Noor_Zar"/>
          <w:sz w:val="22"/>
          <w:szCs w:val="22"/>
          <w:lang w:bidi="fa-IR"/>
        </w:rPr>
        <w:footnoteRef/>
      </w:r>
      <w:r w:rsidRPr="00E357CA">
        <w:rPr>
          <w:rFonts w:ascii="Noor_Zar" w:eastAsia="Times New Roman" w:hAnsi="Noor_Zar" w:cs="Noor_Zar" w:hint="cs"/>
          <w:sz w:val="22"/>
          <w:szCs w:val="22"/>
          <w:rtl/>
          <w:lang w:bidi="fa-IR"/>
        </w:rPr>
        <w:t xml:space="preserve">- </w:t>
      </w:r>
      <w:r w:rsidRPr="00E357CA">
        <w:rPr>
          <w:rFonts w:ascii="Noor_Zar" w:eastAsia="Times New Roman" w:hAnsi="Noor_Zar" w:cs="Noor_Zar"/>
          <w:sz w:val="22"/>
          <w:szCs w:val="22"/>
          <w:rtl/>
          <w:lang w:bidi="fa-IR"/>
        </w:rPr>
        <w:t>و آن خدایی است که خلق کرد آسمان</w:t>
      </w:r>
      <w:r>
        <w:rPr>
          <w:rFonts w:ascii="Noor_Zar" w:eastAsia="Times New Roman" w:hAnsi="Noor_Zar" w:cs="Noor_Zar" w:hint="cs"/>
          <w:sz w:val="22"/>
          <w:szCs w:val="22"/>
          <w:rtl/>
          <w:lang w:bidi="fa-IR"/>
        </w:rPr>
        <w:t>‌</w:t>
      </w:r>
      <w:r>
        <w:rPr>
          <w:rFonts w:ascii="Noor_Zar" w:eastAsia="Times New Roman" w:hAnsi="Noor_Zar" w:cs="Noor_Zar"/>
          <w:sz w:val="22"/>
          <w:szCs w:val="22"/>
          <w:rtl/>
          <w:lang w:bidi="fa-IR"/>
        </w:rPr>
        <w:t>ها و زمین را به حق</w:t>
      </w:r>
      <w:r w:rsidRPr="00E357CA">
        <w:rPr>
          <w:rFonts w:ascii="Noor_Zar" w:eastAsia="Times New Roman" w:hAnsi="Noor_Zar" w:cs="Noor_Zar"/>
          <w:sz w:val="22"/>
          <w:szCs w:val="22"/>
          <w:rtl/>
          <w:lang w:bidi="fa-IR"/>
        </w:rPr>
        <w:t xml:space="preserve">، </w:t>
      </w:r>
      <w:r>
        <w:rPr>
          <w:rFonts w:ascii="Noor_Zar" w:eastAsia="Times New Roman" w:hAnsi="Noor_Zar" w:cs="Noor_Zar"/>
          <w:sz w:val="22"/>
          <w:szCs w:val="22"/>
          <w:rtl/>
          <w:lang w:bidi="fa-IR"/>
        </w:rPr>
        <w:t>و یاد کن روز قیامت را روزی که (چون بخواهد ایجاد بفرماید</w:t>
      </w:r>
      <w:r w:rsidRPr="00E357CA">
        <w:rPr>
          <w:rFonts w:ascii="Noor_Zar" w:eastAsia="Times New Roman" w:hAnsi="Noor_Zar" w:cs="Noor_Zar"/>
          <w:sz w:val="22"/>
          <w:szCs w:val="22"/>
          <w:rtl/>
          <w:lang w:bidi="fa-IR"/>
        </w:rPr>
        <w:t>) می گوید باش پس می</w:t>
      </w:r>
      <w:r>
        <w:rPr>
          <w:rFonts w:ascii="Noor_Zar" w:eastAsia="Times New Roman" w:hAnsi="Noor_Zar" w:cs="Noor_Zar" w:hint="cs"/>
          <w:sz w:val="22"/>
          <w:szCs w:val="22"/>
          <w:rtl/>
          <w:lang w:bidi="fa-IR"/>
        </w:rPr>
        <w:t>‌</w:t>
      </w:r>
      <w:r>
        <w:rPr>
          <w:rFonts w:ascii="Noor_Zar" w:eastAsia="Times New Roman" w:hAnsi="Noor_Zar" w:cs="Noor_Zar"/>
          <w:sz w:val="22"/>
          <w:szCs w:val="22"/>
          <w:rtl/>
          <w:lang w:bidi="fa-IR"/>
        </w:rPr>
        <w:t>باشد، راست و درست گفتار خدا است</w:t>
      </w:r>
      <w:r w:rsidRPr="00E357CA">
        <w:rPr>
          <w:rFonts w:ascii="Noor_Zar" w:eastAsia="Times New Roman" w:hAnsi="Noor_Zar" w:cs="Noor_Zar"/>
          <w:sz w:val="22"/>
          <w:szCs w:val="22"/>
          <w:rtl/>
          <w:lang w:bidi="fa-IR"/>
        </w:rPr>
        <w:t>، و از برای خدا است پادش</w:t>
      </w:r>
      <w:r>
        <w:rPr>
          <w:rFonts w:ascii="Noor_Zar" w:eastAsia="Times New Roman" w:hAnsi="Noor_Zar" w:cs="Noor_Zar"/>
          <w:sz w:val="22"/>
          <w:szCs w:val="22"/>
          <w:rtl/>
          <w:lang w:bidi="fa-IR"/>
        </w:rPr>
        <w:t>اهی</w:t>
      </w:r>
      <w:r w:rsidRPr="00E357CA">
        <w:rPr>
          <w:rFonts w:ascii="Noor_Zar" w:eastAsia="Times New Roman" w:hAnsi="Noor_Zar" w:cs="Noor_Zar"/>
          <w:sz w:val="22"/>
          <w:szCs w:val="22"/>
          <w:rtl/>
          <w:lang w:bidi="fa-IR"/>
        </w:rPr>
        <w:t>، روزی که دمیده می</w:t>
      </w:r>
      <w:r>
        <w:rPr>
          <w:rFonts w:ascii="Noor_Zar" w:eastAsia="Times New Roman" w:hAnsi="Noor_Zar" w:cs="Noor_Zar" w:hint="cs"/>
          <w:sz w:val="22"/>
          <w:szCs w:val="22"/>
          <w:rtl/>
          <w:lang w:bidi="fa-IR"/>
        </w:rPr>
        <w:t>‌</w:t>
      </w:r>
      <w:r>
        <w:rPr>
          <w:rFonts w:ascii="Noor_Zar" w:eastAsia="Times New Roman" w:hAnsi="Noor_Zar" w:cs="Noor_Zar"/>
          <w:sz w:val="22"/>
          <w:szCs w:val="22"/>
          <w:rtl/>
          <w:lang w:bidi="fa-IR"/>
        </w:rPr>
        <w:t>شود در صور</w:t>
      </w:r>
      <w:r w:rsidRPr="00E357CA">
        <w:rPr>
          <w:rFonts w:ascii="Noor_Zar" w:eastAsia="Times New Roman" w:hAnsi="Noor_Zar" w:cs="Noor_Zar"/>
          <w:sz w:val="22"/>
          <w:szCs w:val="22"/>
          <w:rtl/>
          <w:lang w:bidi="fa-IR"/>
        </w:rPr>
        <w:t>، او دانای نهان و آشکار است و او است محکم کار و آگاه</w:t>
      </w:r>
      <w:r w:rsidRPr="00E357CA">
        <w:rPr>
          <w:rFonts w:ascii="Noor_Zar" w:eastAsia="Times New Roman" w:hAnsi="Noor_Zar" w:cs="Noor_Zar"/>
          <w:sz w:val="22"/>
          <w:szCs w:val="22"/>
          <w:lang w:bidi="fa-IR"/>
        </w:rPr>
        <w:t xml:space="preserve"> .</w:t>
      </w:r>
      <w:r w:rsidRPr="00E357CA">
        <w:rPr>
          <w:rFonts w:ascii="Noor_Zar" w:eastAsia="Times New Roman" w:hAnsi="Noor_Zar" w:cs="Noor_Zar"/>
          <w:sz w:val="22"/>
          <w:szCs w:val="22"/>
          <w:rtl/>
          <w:lang w:bidi="fa-IR"/>
        </w:rPr>
        <w:t>سوره الانعام، آیه 73</w:t>
      </w:r>
      <w:r>
        <w:rPr>
          <w:rFonts w:ascii="Noor_Zar" w:eastAsia="Times New Roman" w:hAnsi="Noor_Zar" w:cs="Noor_Zar" w:hint="cs"/>
          <w:sz w:val="22"/>
          <w:szCs w:val="22"/>
          <w:rtl/>
          <w:lang w:bidi="fa-IR"/>
        </w:rPr>
        <w:t>.</w:t>
      </w:r>
    </w:p>
  </w:footnote>
  <w:footnote w:id="3">
    <w:p w:rsidR="00EF446C" w:rsidRPr="00F96699" w:rsidRDefault="00EF446C" w:rsidP="00F96699">
      <w:pPr>
        <w:pStyle w:val="FootnoteText"/>
        <w:bidi/>
        <w:jc w:val="lowKashida"/>
        <w:rPr>
          <w:rFonts w:ascii="Noor_Zar" w:eastAsia="Times New Roman" w:hAnsi="Noor_Zar" w:cs="Noor_Zar"/>
          <w:sz w:val="22"/>
          <w:szCs w:val="22"/>
          <w:rtl/>
          <w:lang w:bidi="fa-IR"/>
        </w:rPr>
      </w:pPr>
      <w:r w:rsidRPr="00F96699">
        <w:rPr>
          <w:rFonts w:ascii="Noor_Zar" w:eastAsia="Times New Roman" w:hAnsi="Noor_Zar" w:cs="Noor_Zar"/>
          <w:sz w:val="22"/>
          <w:szCs w:val="22"/>
          <w:lang w:bidi="fa-IR"/>
        </w:rPr>
        <w:footnoteRef/>
      </w:r>
      <w:r w:rsidRPr="00F96699">
        <w:rPr>
          <w:rFonts w:ascii="Noor_Zar" w:eastAsia="Times New Roman" w:hAnsi="Noor_Zar" w:cs="Noor_Zar" w:hint="cs"/>
          <w:sz w:val="22"/>
          <w:szCs w:val="22"/>
          <w:rtl/>
          <w:lang w:bidi="fa-IR"/>
        </w:rPr>
        <w:t xml:space="preserve">- </w:t>
      </w:r>
      <w:r w:rsidRPr="00F96699">
        <w:rPr>
          <w:rFonts w:ascii="Noor_Zar" w:eastAsia="Times New Roman" w:hAnsi="Noor_Zar" w:cs="Noor_Zar"/>
          <w:sz w:val="22"/>
          <w:szCs w:val="22"/>
          <w:rtl/>
          <w:lang w:bidi="fa-IR"/>
        </w:rPr>
        <w:t>ما به زودى آیات و نشانه</w:t>
      </w:r>
      <w:r>
        <w:rPr>
          <w:rFonts w:ascii="Noor_Zar" w:eastAsia="Times New Roman" w:hAnsi="Noor_Zar" w:cs="Noor_Zar" w:hint="cs"/>
          <w:sz w:val="22"/>
          <w:szCs w:val="22"/>
          <w:rtl/>
          <w:lang w:bidi="fa-IR"/>
        </w:rPr>
        <w:t>‌</w:t>
      </w:r>
      <w:r>
        <w:rPr>
          <w:rFonts w:ascii="Noor_Zar" w:eastAsia="Times New Roman" w:hAnsi="Noor_Zar" w:cs="Noor_Zar"/>
          <w:sz w:val="22"/>
          <w:szCs w:val="22"/>
          <w:rtl/>
          <w:lang w:bidi="fa-IR"/>
        </w:rPr>
        <w:t>هاى خود را در آفاق و اطراف جهان</w:t>
      </w:r>
      <w:r w:rsidRPr="00F96699">
        <w:rPr>
          <w:rFonts w:ascii="Noor_Zar" w:eastAsia="Times New Roman" w:hAnsi="Noor_Zar" w:cs="Noor_Zar"/>
          <w:sz w:val="22"/>
          <w:szCs w:val="22"/>
          <w:rtl/>
          <w:lang w:bidi="fa-IR"/>
        </w:rPr>
        <w:t>، وهمچنین د</w:t>
      </w:r>
      <w:r>
        <w:rPr>
          <w:rFonts w:ascii="Noor_Zar" w:eastAsia="Times New Roman" w:hAnsi="Noor_Zar" w:cs="Noor_Zar"/>
          <w:sz w:val="22"/>
          <w:szCs w:val="22"/>
          <w:rtl/>
          <w:lang w:bidi="fa-IR"/>
        </w:rPr>
        <w:t>ر درون جـان خـود آنـها، به آنان</w:t>
      </w:r>
      <w:r w:rsidRPr="00F96699">
        <w:rPr>
          <w:rFonts w:ascii="Noor_Zar" w:eastAsia="Times New Roman" w:hAnsi="Noor_Zar" w:cs="Noor_Zar"/>
          <w:sz w:val="22"/>
          <w:szCs w:val="22"/>
          <w:rtl/>
          <w:lang w:bidi="fa-IR"/>
        </w:rPr>
        <w:t>، نشان مى</w:t>
      </w:r>
      <w:r>
        <w:rPr>
          <w:rFonts w:ascii="Noor_Zar" w:eastAsia="Times New Roman" w:hAnsi="Noor_Zar" w:cs="Noor_Zar" w:hint="cs"/>
          <w:sz w:val="22"/>
          <w:szCs w:val="22"/>
          <w:rtl/>
          <w:lang w:bidi="fa-IR"/>
        </w:rPr>
        <w:t>‌</w:t>
      </w:r>
      <w:r>
        <w:rPr>
          <w:rFonts w:ascii="Noor_Zar" w:eastAsia="Times New Roman" w:hAnsi="Noor_Zar" w:cs="Noor_Zar"/>
          <w:sz w:val="22"/>
          <w:szCs w:val="22"/>
          <w:rtl/>
          <w:lang w:bidi="fa-IR"/>
        </w:rPr>
        <w:t>دهیم</w:t>
      </w:r>
      <w:r w:rsidRPr="00F96699">
        <w:rPr>
          <w:rFonts w:ascii="Noor_Zar" w:eastAsia="Times New Roman" w:hAnsi="Noor_Zar" w:cs="Noor_Zar"/>
          <w:sz w:val="22"/>
          <w:szCs w:val="22"/>
          <w:rtl/>
          <w:lang w:bidi="fa-IR"/>
        </w:rPr>
        <w:t>، تا براى آنها روشن شود که خداوند حق است</w:t>
      </w:r>
      <w:r>
        <w:rPr>
          <w:rFonts w:ascii="Noor_Zar" w:eastAsia="Times New Roman" w:hAnsi="Noor_Zar" w:cs="Noor_Zar" w:hint="cs"/>
          <w:sz w:val="22"/>
          <w:szCs w:val="22"/>
          <w:rtl/>
          <w:lang w:bidi="fa-IR"/>
        </w:rPr>
        <w:t xml:space="preserve"> </w:t>
      </w:r>
      <w:r w:rsidRPr="00F96699">
        <w:rPr>
          <w:rFonts w:ascii="Noor_Zar" w:eastAsia="Times New Roman" w:hAnsi="Noor_Zar" w:cs="Noor_Zar"/>
          <w:sz w:val="22"/>
          <w:szCs w:val="22"/>
          <w:lang w:bidi="fa-IR"/>
        </w:rPr>
        <w:t>.</w:t>
      </w:r>
      <w:r w:rsidRPr="00F96699">
        <w:rPr>
          <w:rFonts w:ascii="Noor_Zar" w:eastAsia="Times New Roman" w:hAnsi="Noor_Zar" w:cs="Noor_Zar"/>
          <w:sz w:val="22"/>
          <w:szCs w:val="22"/>
          <w:rtl/>
          <w:lang w:bidi="fa-IR"/>
        </w:rPr>
        <w:t>سوره فصلت، آیه 53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446C" w:rsidRDefault="00EF446C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446C" w:rsidRPr="004B1B64" w:rsidRDefault="00EF446C" w:rsidP="004B1B64">
    <w:pPr>
      <w:spacing w:line="204" w:lineRule="auto"/>
      <w:rPr>
        <w:rFonts w:ascii="IranNastaliq" w:hAnsi="IranNastaliq" w:cs="IranNastaliq"/>
        <w:sz w:val="12"/>
        <w:szCs w:val="12"/>
        <w:rtl/>
        <w:lang w:bidi="fa-IR"/>
      </w:rPr>
    </w:pPr>
    <w:r>
      <w:rPr>
        <w:rFonts w:ascii="IranNastaliq" w:hAnsi="IranNastaliq" w:hint="cs"/>
        <w:szCs w:val="20"/>
        <w:rtl/>
        <w:lang w:bidi="fa-IR"/>
      </w:rPr>
      <w:t xml:space="preserve">                                                                 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647"/>
    <w:rsid w:val="000432C9"/>
    <w:rsid w:val="000B653B"/>
    <w:rsid w:val="000C272E"/>
    <w:rsid w:val="000D569F"/>
    <w:rsid w:val="00106DA6"/>
    <w:rsid w:val="00112148"/>
    <w:rsid w:val="001361A3"/>
    <w:rsid w:val="00160E31"/>
    <w:rsid w:val="00227DD4"/>
    <w:rsid w:val="0027213D"/>
    <w:rsid w:val="002D0590"/>
    <w:rsid w:val="002F3F09"/>
    <w:rsid w:val="00370485"/>
    <w:rsid w:val="00370C62"/>
    <w:rsid w:val="004B1B64"/>
    <w:rsid w:val="0052059B"/>
    <w:rsid w:val="00550F0D"/>
    <w:rsid w:val="006C41A7"/>
    <w:rsid w:val="006E5DD1"/>
    <w:rsid w:val="0071486A"/>
    <w:rsid w:val="007305AE"/>
    <w:rsid w:val="00736650"/>
    <w:rsid w:val="00741B78"/>
    <w:rsid w:val="0075346A"/>
    <w:rsid w:val="0084322D"/>
    <w:rsid w:val="00881EF8"/>
    <w:rsid w:val="00922B7C"/>
    <w:rsid w:val="009413D6"/>
    <w:rsid w:val="009815D0"/>
    <w:rsid w:val="009A1F26"/>
    <w:rsid w:val="009D4FA9"/>
    <w:rsid w:val="00A0472C"/>
    <w:rsid w:val="00A06E7F"/>
    <w:rsid w:val="00A2744B"/>
    <w:rsid w:val="00BF5E5B"/>
    <w:rsid w:val="00CB0EC7"/>
    <w:rsid w:val="00D1253D"/>
    <w:rsid w:val="00D21C8A"/>
    <w:rsid w:val="00E357CA"/>
    <w:rsid w:val="00E51E06"/>
    <w:rsid w:val="00E640AF"/>
    <w:rsid w:val="00EB5745"/>
    <w:rsid w:val="00EE271D"/>
    <w:rsid w:val="00EF446C"/>
    <w:rsid w:val="00F032BA"/>
    <w:rsid w:val="00F71647"/>
    <w:rsid w:val="00F80E3E"/>
    <w:rsid w:val="00F96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A5852EF-DB80-4695-9A6E-2E0734F2D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1647"/>
    <w:pPr>
      <w:bidi/>
      <w:spacing w:after="0" w:line="240" w:lineRule="auto"/>
    </w:pPr>
    <w:rPr>
      <w:rFonts w:ascii="Times New Roman" w:eastAsia="Times New Roman" w:hAnsi="Times New Roman" w:cs="Zar"/>
      <w:sz w:val="20"/>
      <w:szCs w:val="30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27213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71647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F71647"/>
    <w:rPr>
      <w:rFonts w:ascii="Times New Roman" w:eastAsia="Times New Roman" w:hAnsi="Times New Roman" w:cs="Zar"/>
      <w:sz w:val="20"/>
      <w:szCs w:val="24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1486A"/>
    <w:pPr>
      <w:bidi w:val="0"/>
    </w:pPr>
    <w:rPr>
      <w:rFonts w:asciiTheme="minorHAnsi" w:eastAsiaTheme="minorHAnsi" w:hAnsiTheme="minorHAnsi" w:cstheme="minorBidi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1486A"/>
    <w:rPr>
      <w:sz w:val="20"/>
      <w:szCs w:val="20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71486A"/>
    <w:rPr>
      <w:vertAlign w:val="superscript"/>
    </w:rPr>
  </w:style>
  <w:style w:type="paragraph" w:styleId="NormalWeb">
    <w:name w:val="Normal (Web)"/>
    <w:basedOn w:val="Normal"/>
    <w:uiPriority w:val="99"/>
    <w:unhideWhenUsed/>
    <w:rsid w:val="00160E31"/>
    <w:pPr>
      <w:bidi w:val="0"/>
      <w:spacing w:before="100" w:beforeAutospacing="1" w:after="100" w:afterAutospacing="1"/>
    </w:pPr>
    <w:rPr>
      <w:rFonts w:cs="Times New Roman"/>
      <w:sz w:val="24"/>
      <w:szCs w:val="24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4B1B6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1B64"/>
    <w:rPr>
      <w:rFonts w:ascii="Times New Roman" w:eastAsia="Times New Roman" w:hAnsi="Times New Roman" w:cs="Zar"/>
      <w:sz w:val="20"/>
      <w:szCs w:val="30"/>
      <w:lang w:bidi="ar-SA"/>
    </w:rPr>
  </w:style>
  <w:style w:type="character" w:customStyle="1" w:styleId="st">
    <w:name w:val="st"/>
    <w:basedOn w:val="DefaultParagraphFont"/>
    <w:rsid w:val="009815D0"/>
  </w:style>
  <w:style w:type="character" w:styleId="Emphasis">
    <w:name w:val="Emphasis"/>
    <w:basedOn w:val="DefaultParagraphFont"/>
    <w:uiPriority w:val="20"/>
    <w:qFormat/>
    <w:rsid w:val="009815D0"/>
    <w:rPr>
      <w:i/>
      <w:iCs/>
    </w:rPr>
  </w:style>
  <w:style w:type="character" w:customStyle="1" w:styleId="Heading1Char">
    <w:name w:val="Heading 1 Char"/>
    <w:basedOn w:val="DefaultParagraphFont"/>
    <w:link w:val="Heading1"/>
    <w:uiPriority w:val="9"/>
    <w:rsid w:val="0027213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47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4BBA57-344F-4C73-9CE1-C8CAD4C0E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5</Pages>
  <Words>1966</Words>
  <Characters>11207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Saeed</dc:creator>
  <cp:keywords/>
  <dc:description/>
  <cp:lastModifiedBy>SM</cp:lastModifiedBy>
  <cp:revision>10</cp:revision>
  <cp:lastPrinted>2019-05-23T13:56:00Z</cp:lastPrinted>
  <dcterms:created xsi:type="dcterms:W3CDTF">2019-05-24T10:20:00Z</dcterms:created>
  <dcterms:modified xsi:type="dcterms:W3CDTF">2020-07-12T20:15:00Z</dcterms:modified>
</cp:coreProperties>
</file>